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mf" ContentType="image/x-wmf"/>
  <Default Extension="png" ContentType="image/png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otnotes.xml" ContentType="application/vnd.openxmlformats-officedocument.wordprocessingml.footnotes+xml"/>
  <Override PartName="/customXml/itemProps2.xml" ContentType="application/vnd.openxmlformats-officedocument.customXmlProperties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line="240" w:lineRule="auto"/>
        <w:ind/>
        <w:jc w:val="center"/>
        <w:rPr/>
      </w:pPr>
      <w:r>
        <w:t xml:space="preserve">МИНИСТЕРСТВО НАУКИ И ВЫСШЕГО ОБРАЗОВАНИЯ РОССИЙСКОЙ ФЕДЕРАЦИИ</w:t>
      </w:r>
      <w:r/>
    </w:p>
    <w:p>
      <w:pPr>
        <w:pBdr/>
        <w:spacing w:after="240" w:before="240" w:line="240" w:lineRule="auto"/>
        <w:ind w:firstLine="0"/>
        <w:jc w:val="center"/>
        <w:rPr/>
      </w:pPr>
      <w:r>
        <w:t xml:space="preserve">ФЕДЕРАЛЬНОЕ ГОСУДАРСТВЕННОЕ БЮДЖЕТНОЕ ОБРАЗОВАТЕЛЬНОЕ УЧРЕЖДЕНИЕ</w:t>
      </w:r>
      <w:r/>
    </w:p>
    <w:p>
      <w:pPr>
        <w:pBdr/>
        <w:spacing w:after="240" w:before="240" w:line="240" w:lineRule="auto"/>
        <w:ind w:firstLine="0"/>
        <w:jc w:val="center"/>
        <w:rPr/>
      </w:pPr>
      <w:r>
        <w:t xml:space="preserve">ВЫСШЕГО ОБРАЗОВАНИЯ </w:t>
      </w:r>
      <w:r/>
    </w:p>
    <w:p>
      <w:pPr>
        <w:pBdr/>
        <w:spacing w:after="240" w:before="240" w:line="240" w:lineRule="auto"/>
        <w:ind w:firstLine="0"/>
        <w:jc w:val="center"/>
        <w:rPr/>
      </w:pPr>
      <w:r>
        <w:t xml:space="preserve">«НОВОСИБИРСКИЙ ГОСУДАРСТВЕННЫЙ ТЕХНИЧЕСКИЙ УНИВЕРСИТЕТ»</w:t>
      </w:r>
      <w:r/>
    </w:p>
    <w:p>
      <w:pPr>
        <w:pBdr/>
        <w:spacing w:after="240" w:before="240" w:line="240" w:lineRule="auto"/>
        <w:ind w:firstLine="0"/>
        <w:jc w:val="center"/>
        <w:rPr/>
      </w:pPr>
      <w:r>
        <w:t xml:space="preserve">__________________________________________________________________</w:t>
      </w:r>
      <w:r/>
    </w:p>
    <w:p>
      <w:pPr>
        <w:pBdr/>
        <w:spacing w:after="240" w:before="240" w:line="240" w:lineRule="auto"/>
        <w:ind w:firstLine="0"/>
        <w:jc w:val="center"/>
        <w:rPr/>
      </w:pPr>
      <w:r>
        <w:t xml:space="preserve">Кафедра Вычислительной техники</w:t>
      </w:r>
      <w:r/>
    </w:p>
    <w:p>
      <w:pPr>
        <w:pBdr/>
        <w:spacing w:after="240" w:before="240"/>
        <w:ind w:firstLine="0"/>
        <w:jc w:val="center"/>
        <w:rPr/>
      </w:pPr>
      <w:r>
        <w:t xml:space="preserve"> </w:t>
      </w:r>
      <w:r/>
    </w:p>
    <w:p>
      <w:pPr>
        <w:pBdr/>
        <w:spacing w:after="240" w:before="240"/>
        <w:ind w:firstLine="0"/>
        <w:jc w:val="center"/>
        <w:rPr/>
      </w:pPr>
      <w:r>
        <w:t xml:space="preserve"> </w:t>
      </w:r>
      <w:r/>
    </w:p>
    <w:p>
      <w:pPr>
        <w:pBdr/>
        <w:spacing w:after="240" w:before="24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ОТЧЁТ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240" w:before="240"/>
        <w:ind w:firstLine="0"/>
        <w:jc w:val="center"/>
        <w:rPr>
          <w:sz w:val="28"/>
          <w:szCs w:val="28"/>
          <w:highlight w:val="yellow"/>
          <w:lang w:val="ru-RU"/>
        </w:rPr>
      </w:pPr>
      <w:r>
        <w:rPr>
          <w:sz w:val="28"/>
          <w:szCs w:val="28"/>
        </w:rPr>
        <w:t xml:space="preserve">по лабораторной работе №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2</w:t>
      </w:r>
      <w:r>
        <w:rPr>
          <w:sz w:val="28"/>
          <w:szCs w:val="28"/>
          <w:highlight w:val="yellow"/>
          <w:lang w:val="ru-RU"/>
        </w:rPr>
      </w:r>
      <w:r>
        <w:rPr>
          <w:sz w:val="28"/>
          <w:szCs w:val="28"/>
          <w:highlight w:val="yellow"/>
          <w:lang w:val="ru-RU"/>
        </w:rPr>
      </w:r>
    </w:p>
    <w:p>
      <w:pPr>
        <w:pBdr/>
        <w:spacing w:after="240" w:before="24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</w:t>
      </w:r>
      <w:r>
        <w:rPr>
          <w:sz w:val="28"/>
          <w:szCs w:val="28"/>
        </w:rPr>
        <w:t xml:space="preserve">Управление манипулятором</w:t>
      </w:r>
      <w:r>
        <w:rPr>
          <w:sz w:val="28"/>
          <w:szCs w:val="28"/>
        </w:rPr>
        <w:t xml:space="preserve">»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240" w:before="24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 дисциплине: «</w:t>
      </w:r>
      <w:r>
        <w:rPr>
          <w:sz w:val="28"/>
          <w:szCs w:val="28"/>
        </w:rPr>
        <w:t xml:space="preserve">Основы теории управления автономными системами</w:t>
      </w:r>
      <w:r>
        <w:rPr>
          <w:sz w:val="28"/>
          <w:szCs w:val="28"/>
        </w:rPr>
        <w:t xml:space="preserve">»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240" w:before="240"/>
        <w:ind w:firstLine="0"/>
        <w:jc w:val="center"/>
        <w:rPr/>
      </w:pPr>
      <w:r>
        <w:t xml:space="preserve"> </w:t>
      </w:r>
      <w:r/>
    </w:p>
    <w:tbl>
      <w:tblPr>
        <w:tblStyle w:val="916"/>
        <w:tblInd w:w="0" w:type="dxa"/>
        <w:tblW w:w="9315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600" w:firstRow="0" w:lastRow="0" w:firstColumn="0" w:lastColumn="0" w:noHBand="1" w:noVBand="1"/>
      </w:tblPr>
      <w:tblGrid>
        <w:gridCol w:w="5805"/>
        <w:gridCol w:w="3510"/>
      </w:tblGrid>
      <w:tr>
        <w:trPr>
          <w:trHeight w:val="1775"/>
        </w:trPr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5805" w:type="dxa"/>
            <w:textDirection w:val="lrTb"/>
            <w:noWrap w:val="false"/>
          </w:tcPr>
          <w:p>
            <w:pPr>
              <w:pBdr/>
              <w:spacing w:after="240"/>
              <w:ind w:firstLine="0"/>
              <w:rPr/>
            </w:pPr>
            <w:r>
              <w:t xml:space="preserve">Выполнили:</w:t>
            </w:r>
            <w:r/>
          </w:p>
          <w:p>
            <w:pPr>
              <w:pBdr/>
              <w:spacing w:after="240" w:before="240"/>
              <w:ind w:firstLine="0"/>
              <w:rPr/>
            </w:pPr>
            <w:r>
              <w:t xml:space="preserve">Студент</w:t>
            </w:r>
            <w:r>
              <w:t xml:space="preserve">ы</w:t>
            </w:r>
            <w:r>
              <w:t xml:space="preserve"> гр</w:t>
            </w:r>
            <w:r>
              <w:t xml:space="preserve">. </w:t>
            </w:r>
            <w:r>
              <w:rPr>
                <w:lang w:val="ru-RU"/>
              </w:rPr>
              <w:t xml:space="preserve">АПИМ-25</w:t>
            </w:r>
            <w:r>
              <w:t xml:space="preserve">, АВТФ:</w:t>
            </w:r>
            <w:r/>
          </w:p>
          <w:p>
            <w:pPr>
              <w:pBdr/>
              <w:spacing w:before="240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Клименко К. В.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Bdr/>
              <w:spacing w:before="240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Епифанцев Г. А.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  <w:p>
            <w:pPr>
              <w:pBdr/>
              <w:spacing w:before="240"/>
              <w:ind w:firstLine="0"/>
              <w:rPr>
                <w:lang w:val="ru-RU"/>
              </w:rPr>
            </w:pPr>
            <w:r>
              <w:t xml:space="preserve">Вариант № </w:t>
            </w:r>
            <w:r>
              <w:rPr>
                <w:lang w:val="ru-RU"/>
              </w:rPr>
              <w:t xml:space="preserve">2, 17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3510" w:type="dxa"/>
            <w:textDirection w:val="lrTb"/>
            <w:noWrap w:val="false"/>
          </w:tcPr>
          <w:p>
            <w:pPr>
              <w:pBdr/>
              <w:spacing w:after="240"/>
              <w:ind w:firstLine="0"/>
              <w:rPr/>
            </w:pPr>
            <w:r>
              <w:t xml:space="preserve">Преподаватель:</w:t>
            </w:r>
            <w:r/>
          </w:p>
          <w:p>
            <w:pPr>
              <w:pBdr/>
              <w:spacing w:before="240"/>
              <w:ind w:firstLine="0"/>
              <w:rPr/>
            </w:pPr>
            <w:r>
              <w:t xml:space="preserve">доцент каф. ВТ, </w:t>
            </w:r>
            <w:r/>
          </w:p>
          <w:p>
            <w:pPr>
              <w:pBdr/>
              <w:spacing w:before="240"/>
              <w:ind w:firstLine="0"/>
              <w:rPr/>
            </w:pPr>
            <w:r>
              <w:t xml:space="preserve">к.т.н. Яковина И.Н.</w:t>
            </w:r>
            <w:r/>
          </w:p>
          <w:p>
            <w:pPr>
              <w:pBdr/>
              <w:spacing w:before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</w:r>
            <w:r>
              <w:rPr>
                <w:highlight w:val="yellow"/>
              </w:rPr>
            </w:r>
            <w:r>
              <w:rPr>
                <w:highlight w:val="yellow"/>
              </w:rPr>
            </w:r>
          </w:p>
          <w:p>
            <w:pPr>
              <w:pBdr/>
              <w:spacing w:before="240"/>
              <w:ind w:firstLine="0"/>
              <w:rPr>
                <w:highlight w:val="yellow"/>
              </w:rPr>
            </w:pPr>
            <w:r>
              <w:rPr>
                <w:highlight w:val="yellow"/>
              </w:rPr>
            </w:r>
            <w:r>
              <w:rPr>
                <w:highlight w:val="yellow"/>
              </w:rPr>
            </w:r>
            <w:r>
              <w:rPr>
                <w:highlight w:val="yellow"/>
              </w:rPr>
            </w:r>
          </w:p>
        </w:tc>
      </w:tr>
    </w:tbl>
    <w:p>
      <w:pPr>
        <w:pBdr/>
        <w:spacing w:after="240" w:before="240"/>
        <w:ind w:firstLine="0"/>
        <w:jc w:val="center"/>
        <w:rPr/>
      </w:pPr>
      <w:r>
        <w:t xml:space="preserve"> </w:t>
      </w:r>
      <w:r/>
    </w:p>
    <w:p>
      <w:pPr>
        <w:pBdr/>
        <w:spacing w:after="240" w:before="240"/>
        <w:ind w:firstLine="0"/>
        <w:jc w:val="center"/>
        <w:rPr/>
      </w:pPr>
      <w:r/>
      <w:r/>
    </w:p>
    <w:p>
      <w:pPr>
        <w:pBdr/>
        <w:spacing w:after="240" w:before="240"/>
        <w:ind w:firstLine="0"/>
        <w:jc w:val="center"/>
        <w:rPr/>
      </w:pPr>
      <w:r>
        <w:t xml:space="preserve"> </w:t>
      </w:r>
      <w:r/>
    </w:p>
    <w:p>
      <w:pPr>
        <w:pBdr/>
        <w:spacing w:after="240" w:before="240"/>
        <w:ind w:firstLine="0"/>
        <w:jc w:val="center"/>
        <w:rPr/>
      </w:pPr>
      <w:r>
        <w:t xml:space="preserve"> </w:t>
      </w:r>
      <w:r/>
    </w:p>
    <w:p>
      <w:pPr>
        <w:pBdr/>
        <w:spacing/>
        <w:ind/>
        <w:jc w:val="center"/>
        <w:rPr/>
      </w:pPr>
      <w:r>
        <w:t xml:space="preserve">Новосибирск, 2025</w:t>
      </w:r>
      <w:r>
        <w:br w:type="page" w:clear="all"/>
      </w:r>
      <w:r/>
    </w:p>
    <w:p>
      <w:pPr>
        <w:pStyle w:val="890"/>
        <w:pBdr/>
        <w:spacing/>
        <w:ind/>
        <w:rPr/>
      </w:pPr>
      <w:r/>
      <w:bookmarkStart w:id="0" w:name="_heading=h.gjdgxs"/>
      <w:r/>
      <w:bookmarkEnd w:id="0"/>
      <w:r>
        <w:t xml:space="preserve">Описание проделанной работы</w:t>
      </w:r>
      <w:r/>
    </w:p>
    <w:p>
      <w:pPr>
        <w:pStyle w:val="891"/>
        <w:pBdr/>
        <w:spacing/>
        <w:ind w:firstLine="0" w:left="0"/>
        <w:rPr/>
      </w:pPr>
      <w:r/>
      <w:bookmarkStart w:id="1" w:name="_heading=h.30j0zll"/>
      <w:r/>
      <w:bookmarkEnd w:id="1"/>
      <w:r>
        <w:t xml:space="preserve">Часть 1.1. Знакомство с манипулятором</w:t>
      </w:r>
      <w:r/>
    </w:p>
    <w:tbl>
      <w:tblPr>
        <w:tblStyle w:val="917"/>
        <w:tblInd w:w="557" w:type="dxa"/>
        <w:tblW w:w="907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2268"/>
        <w:gridCol w:w="2268"/>
        <w:gridCol w:w="2268"/>
      </w:tblGrid>
      <w:tr>
        <w:trPr>
          <w:trHeight w:val="400"/>
        </w:trPr>
        <w:tc>
          <w:tcPr>
            <w:gridSpan w:val="4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/>
            </w:pPr>
            <w:r>
              <w:t xml:space="preserve">Таблица 1. Параметры поворотных узлов</w: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/>
            </w:pPr>
            <w:r>
              <w:t xml:space="preserve">Имя узла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/>
            </w:pPr>
            <w:r>
              <w:t xml:space="preserve">Pos. min, град.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/>
            </w:pPr>
            <w:r>
              <w:t xml:space="preserve">Pos. range, град.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/>
            </w:pPr>
            <w:r>
              <w:t xml:space="preserve">Pos. max, град.</w: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rPr/>
            </w:pPr>
            <w:r>
              <w:t xml:space="preserve">rjoint_0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-180</w:t>
            </w:r>
            <w:r>
              <w:rPr>
                <w:lang w:val="en-US"/>
              </w:rPr>
              <w:t xml:space="preserve">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360</w:t>
            </w:r>
            <w:r>
              <w:rPr>
                <w:lang w:val="en-US"/>
              </w:rPr>
              <w:t xml:space="preserve">°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en-US"/>
              </w:rPr>
            </w:pPr>
            <w:r>
              <w:rPr>
                <w:lang w:val="ru-RU"/>
              </w:rPr>
              <w:t xml:space="preserve">+180</w:t>
            </w:r>
            <w:r>
              <w:rPr>
                <w:lang w:val="en-US"/>
              </w:rPr>
              <w:t xml:space="preserve">°</w:t>
            </w:r>
            <w:r>
              <w:rPr>
                <w:lang w:val="en-US"/>
              </w:rPr>
              <w:t xml:space="preserve">/0</w:t>
            </w:r>
            <w:r>
              <w:rPr>
                <w:lang w:val="en-US"/>
              </w:rPr>
              <w:t xml:space="preserve">°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rPr/>
            </w:pPr>
            <w:r>
              <w:t xml:space="preserve">rjoint_1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-110</w:t>
            </w:r>
            <w:r>
              <w:rPr>
                <w:lang w:val="en-US"/>
              </w:rPr>
              <w:t xml:space="preserve">°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200</w:t>
            </w:r>
            <w:r>
              <w:rPr>
                <w:lang w:val="en-US"/>
              </w:rPr>
              <w:t xml:space="preserve">°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+90</w:t>
            </w:r>
            <w:r>
              <w:rPr>
                <w:lang w:val="en-US"/>
              </w:rPr>
              <w:t xml:space="preserve">°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rPr/>
            </w:pPr>
            <w:r>
              <w:t xml:space="preserve">rjoint_2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-50</w:t>
            </w:r>
            <w:r>
              <w:rPr>
                <w:lang w:val="en-US"/>
              </w:rPr>
              <w:t xml:space="preserve">°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280</w:t>
            </w:r>
            <w:r>
              <w:rPr>
                <w:lang w:val="en-US"/>
              </w:rPr>
              <w:t xml:space="preserve">°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+230</w:t>
            </w:r>
            <w:r>
              <w:rPr>
                <w:lang w:val="en-US"/>
              </w:rPr>
              <w:t xml:space="preserve">°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rPr/>
            </w:pPr>
            <w:r>
              <w:t xml:space="preserve">rjoint_3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-120</w:t>
            </w:r>
            <w:r>
              <w:rPr>
                <w:lang w:val="en-US"/>
              </w:rPr>
              <w:t xml:space="preserve">°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240</w:t>
            </w:r>
            <w:r>
              <w:rPr>
                <w:lang w:val="en-US"/>
              </w:rPr>
              <w:t xml:space="preserve">°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072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+120</w:t>
            </w:r>
            <w:r>
              <w:rPr>
                <w:lang w:val="en-US"/>
              </w:rPr>
              <w:t xml:space="preserve">°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</w:tr>
    </w:tbl>
    <w:p>
      <w:pPr>
        <w:widowControl w:val="false"/>
        <w:pBdr/>
        <w:spacing w:line="240" w:lineRule="auto"/>
        <w:ind w:firstLine="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widowControl w:val="false"/>
        <w:pBdr/>
        <w:spacing w:line="240" w:lineRule="auto"/>
        <w:ind w:firstLine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12787" cy="2882125"/>
                <wp:effectExtent l="0" t="0" r="0" b="0"/>
                <wp:docPr id="1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312787" cy="2882125"/>
                          <a:chOff x="3689600" y="2338925"/>
                          <a:chExt cx="3312800" cy="2882150"/>
                        </a:xfrm>
                      </wpg:grpSpPr>
                      <wpg:grpSp>
                        <wpg:cNvGrpSpPr/>
                        <wpg:grpSpPr bwMode="auto">
                          <a:xfrm>
                            <a:off x="3689607" y="2338938"/>
                            <a:ext cx="3312787" cy="2882125"/>
                            <a:chOff x="3689600" y="2338925"/>
                            <a:chExt cx="3312800" cy="2882150"/>
                          </a:xfrm>
                        </wpg:grpSpPr>
                        <wps:wsp>
                          <wps:cNvPr id="0" name=""/>
                          <wps:cNvSpPr/>
                          <wps:spPr bwMode="auto">
                            <a:xfrm>
                              <a:off x="3689600" y="2338925"/>
                              <a:ext cx="3312800" cy="2882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pBdr/>
                                  <w:spacing w:line="240" w:lineRule="auto"/>
                                  <w:ind w:firstLine="0"/>
                                  <w:rPr/>
                                </w:pPr>
                                <w:r/>
                                <w:r/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GrpSpPr/>
                          <wpg:grpSpPr bwMode="auto">
                            <a:xfrm>
                              <a:off x="3689607" y="2338938"/>
                              <a:ext cx="3312787" cy="2882125"/>
                              <a:chOff x="4997250" y="1928500"/>
                              <a:chExt cx="2857525" cy="2483075"/>
                            </a:xfrm>
                          </wpg:grpSpPr>
                          <wps:wsp>
                            <wps:cNvPr id="1" name=""/>
                            <wps:cNvSpPr/>
                            <wps:spPr bwMode="auto">
                              <a:xfrm>
                                <a:off x="4997250" y="1928500"/>
                                <a:ext cx="2857525" cy="2483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Bdr/>
                                    <w:spacing w:line="240" w:lineRule="auto"/>
                                    <w:ind w:firstLine="0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</w:r>
                                  <w:r>
                                    <w:rPr>
                                      <w:lang w:val="en-US"/>
                                    </w:rPr>
                                  </w:r>
                                  <w:r>
                                    <w:rPr>
                                      <w:lang w:val="en-US"/>
                                    </w:rPr>
                                  </w: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Shape 6"/>
                              <pic:cNvPicPr/>
                              <pic:nvPr/>
                            </pic:nvPicPr>
                            <pic:blipFill>
                              <a:blip r:embed="rId11">
                                <a:alphaModFix/>
                              </a:blip>
                              <a:stretch/>
                            </pic:blipFill>
                            <pic:spPr bwMode="auto">
                              <a:xfrm>
                                <a:off x="5006774" y="4221069"/>
                                <a:ext cx="2838450" cy="18097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595959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pic:spPr>
                          </pic:pic>
                          <wps:wsp>
                            <wps:cNvPr id="7" name=""/>
                            <wps:cNvSpPr/>
                            <wps:spPr bwMode="auto">
                              <a:xfrm rot="-5400000" flipH="1">
                                <a:off x="7086375" y="3586563"/>
                                <a:ext cx="280800" cy="852600"/>
                              </a:xfrm>
                              <a:prstGeom prst="arc">
                                <a:avLst>
                                  <a:gd name="adj1" fmla="val 6497178"/>
                                  <a:gd name="adj2" fmla="val 4239335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triangle" w="sm" len="sm"/>
                                <a:tailEnd type="triangle" w="sm" len="sm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Bdr/>
                                    <w:spacing w:line="240" w:lineRule="auto"/>
                                    <w:ind w:firstLine="0"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GrpSpPr/>
                            <wpg:grpSpPr bwMode="auto">
                              <a:xfrm>
                                <a:off x="5739195" y="1933263"/>
                                <a:ext cx="1559842" cy="201000"/>
                                <a:chOff x="5739195" y="1933263"/>
                                <a:chExt cx="1559842" cy="201000"/>
                              </a:xfrm>
                            </wpg:grpSpPr>
                            <wps:wsp>
                              <wps:cNvPr id="8" name=""/>
                              <wps:cNvSpPr/>
                              <wps:spPr bwMode="auto">
                                <a:xfrm>
                                  <a:off x="5739195" y="1977363"/>
                                  <a:ext cx="112800" cy="1128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 cap="flat" cmpd="sng">
                                  <a:solidFill>
                                    <a:srgbClr val="595959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Bdr/>
                                      <w:spacing w:line="240" w:lineRule="auto"/>
                                      <w:ind w:firstLine="0"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" name=""/>
                              <wps:cNvSpPr/>
                              <wps:spPr bwMode="auto">
                                <a:xfrm>
                                  <a:off x="5855175" y="2033763"/>
                                  <a:ext cx="12384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595959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" name=""/>
                              <wps:cNvSpPr/>
                              <wps:spPr bwMode="auto">
                                <a:xfrm flipH="1">
                                  <a:off x="7102837" y="1933263"/>
                                  <a:ext cx="196200" cy="20100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5268840"/>
                                  </a:avLst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Bdr/>
                                      <w:spacing w:line="240" w:lineRule="auto"/>
                                      <w:ind w:firstLine="0"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 bwMode="auto">
                              <a:xfrm>
                                <a:off x="7125462" y="1973122"/>
                                <a:ext cx="201000" cy="1486002"/>
                                <a:chOff x="7125462" y="1973122"/>
                                <a:chExt cx="201000" cy="1486002"/>
                              </a:xfrm>
                            </wpg:grpSpPr>
                            <wps:wsp>
                              <wps:cNvPr id="11" name=""/>
                              <wps:cNvSpPr/>
                              <wps:spPr bwMode="auto">
                                <a:xfrm>
                                  <a:off x="7225962" y="2011253"/>
                                  <a:ext cx="0" cy="12420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595959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"/>
                              <wps:cNvSpPr/>
                              <wps:spPr bwMode="auto">
                                <a:xfrm>
                                  <a:off x="7169562" y="1973122"/>
                                  <a:ext cx="112800" cy="1128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 cap="flat" cmpd="sng">
                                  <a:solidFill>
                                    <a:srgbClr val="595959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Bdr/>
                                      <w:spacing w:line="240" w:lineRule="auto"/>
                                      <w:ind w:firstLine="0"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" name=""/>
                              <wps:cNvSpPr/>
                              <wps:spPr bwMode="auto">
                                <a:xfrm rot="5400000" flipH="1">
                                  <a:off x="7127861" y="3260525"/>
                                  <a:ext cx="196200" cy="20100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5268840"/>
                                  </a:avLst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Bdr/>
                                      <w:spacing w:line="240" w:lineRule="auto"/>
                                      <w:ind w:firstLine="0"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 bwMode="auto">
                              <a:xfrm>
                                <a:off x="5674650" y="1953300"/>
                                <a:ext cx="257287" cy="546225"/>
                                <a:chOff x="5650838" y="2124750"/>
                                <a:chExt cx="257287" cy="546225"/>
                              </a:xfrm>
                            </wpg:grpSpPr>
                            <wps:wsp>
                              <wps:cNvPr id="14" name=""/>
                              <wps:cNvSpPr/>
                              <wps:spPr bwMode="auto">
                                <a:xfrm flipH="1">
                                  <a:off x="5650838" y="2416100"/>
                                  <a:ext cx="128700" cy="128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" name=""/>
                              <wps:cNvSpPr/>
                              <wps:spPr bwMode="auto">
                                <a:xfrm>
                                  <a:off x="5655713" y="2544675"/>
                                  <a:ext cx="72900" cy="1263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"/>
                              <wps:cNvSpPr/>
                              <wps:spPr bwMode="auto">
                                <a:xfrm>
                                  <a:off x="5779425" y="2416100"/>
                                  <a:ext cx="128700" cy="1287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"/>
                              <wps:cNvSpPr/>
                              <wps:spPr bwMode="auto">
                                <a:xfrm flipH="1">
                                  <a:off x="5835113" y="2544675"/>
                                  <a:ext cx="72900" cy="1263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" name=""/>
                              <wps:cNvSpPr/>
                              <wps:spPr bwMode="auto">
                                <a:xfrm>
                                  <a:off x="5776545" y="2314522"/>
                                  <a:ext cx="3000" cy="1062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"/>
                              <wps:cNvSpPr/>
                              <wps:spPr bwMode="auto">
                                <a:xfrm rot="-5400000" flipH="1">
                                  <a:off x="5676619" y="2122350"/>
                                  <a:ext cx="196200" cy="20100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5268840"/>
                                  </a:avLst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Bdr/>
                                      <w:spacing w:line="240" w:lineRule="auto"/>
                                      <w:ind w:firstLine="0"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 bwMode="auto">
                              <a:xfrm>
                                <a:off x="7084052" y="3311384"/>
                                <a:ext cx="283800" cy="358191"/>
                                <a:chOff x="7084052" y="3311384"/>
                                <a:chExt cx="283800" cy="358191"/>
                              </a:xfrm>
                            </wpg:grpSpPr>
                            <wps:wsp>
                              <wps:cNvPr id="20" name=""/>
                              <wps:cNvSpPr/>
                              <wps:spPr bwMode="auto">
                                <a:xfrm>
                                  <a:off x="7084052" y="3424175"/>
                                  <a:ext cx="283800" cy="245400"/>
                                </a:xfrm>
                                <a:prstGeom prst="triangle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EEEEEE"/>
                                </a:solidFill>
                                <a:ln w="9525" cap="flat" cmpd="sng">
                                  <a:solidFill>
                                    <a:srgbClr val="595959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Bdr/>
                                      <w:spacing w:line="240" w:lineRule="auto"/>
                                      <w:ind w:firstLine="0"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" name=""/>
                              <wps:cNvSpPr/>
                              <wps:spPr bwMode="auto">
                                <a:xfrm>
                                  <a:off x="7168806" y="3311384"/>
                                  <a:ext cx="112800" cy="1128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 cap="flat" cmpd="sng">
                                  <a:solidFill>
                                    <a:srgbClr val="595959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pBdr/>
                                      <w:spacing w:line="240" w:lineRule="auto"/>
                                      <w:ind w:firstLine="0"/>
                                      <w:rPr/>
                                    </w:pPr>
                                    <w:r/>
                                    <w:r/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s:wsp>
                            <wps:cNvPr id="22" name=""/>
                            <wps:cNvSpPr/>
                            <wps:spPr bwMode="auto">
                              <a:xfrm>
                                <a:off x="7279979" y="3781977"/>
                                <a:ext cx="76200" cy="423900"/>
                              </a:xfrm>
                              <a:prstGeom prst="leftBracket">
                                <a:avLst>
                                  <a:gd name="adj" fmla="val 8333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Bdr/>
                                    <w:spacing w:line="240" w:lineRule="auto"/>
                                    <w:ind w:firstLine="0"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3" name=""/>
                            <wps:cNvSpPr/>
                            <wps:spPr bwMode="auto">
                              <a:xfrm flipH="1">
                                <a:off x="7094245" y="3781977"/>
                                <a:ext cx="76200" cy="423900"/>
                              </a:xfrm>
                              <a:prstGeom prst="leftBracket">
                                <a:avLst>
                                  <a:gd name="adj" fmla="val 8333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pBdr/>
                                    <w:spacing w:line="240" w:lineRule="auto"/>
                                    <w:ind w:firstLine="0"/>
                                    <w:rPr/>
                                  </w:pPr>
                                  <w:r/>
                                  <w:r/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4" name=""/>
                            <wps:cNvSpPr/>
                            <wps:spPr bwMode="auto">
                              <a:xfrm>
                                <a:off x="7225952" y="3669575"/>
                                <a:ext cx="0" cy="450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rot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" name=""/>
                            <wps:cNvSpPr/>
                            <wps:spPr bwMode="auto">
                              <a:xfrm>
                                <a:off x="6998175" y="3672450"/>
                                <a:ext cx="4572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rot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0" o:spid="_x0000_s0000" style="width:260.85pt;height:226.94pt;mso-wrap-distance-left:0.00pt;mso-wrap-distance-top:0.00pt;mso-wrap-distance-right:0.00pt;mso-wrap-distance-bottom:0.00pt;" coordorigin="36896,23389" coordsize="33128,28821">
                <v:group id="group 1" o:spid="_x0000_s0000" style="position:absolute;left:36896;top:23389;width:33127;height:28821;" coordorigin="36896,23389" coordsize="33128,28821">
                  <v:shape id="shape 2" o:spid="_x0000_s2" o:spt="1" type="#_x0000_t1" style="position:absolute;left:36896;top:23389;width:33128;height:28821;v-text-anchor:middle;visibility:visible;" filled="f" stroked="f">
                    <v:textbox inset="0,0,0,0">
                      <w:txbxContent>
                        <w:p>
                          <w:pPr>
                            <w:pBdr/>
                            <w:spacing w:line="240" w:lineRule="auto"/>
                            <w:ind w:firstLine="0"/>
                            <w:rPr/>
                          </w:pPr>
                          <w:r/>
                          <w:r/>
                        </w:p>
                      </w:txbxContent>
                    </v:textbox>
                  </v:shape>
                  <v:group id="group 3" o:spid="_x0000_s0000" style="position:absolute;left:36896;top:23389;width:33127;height:28821;" coordorigin="49972,19285" coordsize="28575,24830">
                    <v:shape id="shape 4" o:spid="_x0000_s4" o:spt="1" type="#_x0000_t1" style="position:absolute;left:49972;top:19285;width:28575;height:24830;v-text-anchor:middle;visibility:visible;" filled="f" stroked="f">
                      <v:textbox inset="0,0,0,0">
                        <w:txbxContent>
                          <w:p>
                            <w:pPr>
                              <w:pBdr/>
                              <w:spacing w:line="240" w:lineRule="auto"/>
                              <w:ind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</w:r>
                            <w:r>
                              <w:rPr>
                                <w:lang w:val="en-US"/>
                              </w:rPr>
                            </w:r>
                            <w:r>
                              <w:rPr>
                                <w:lang w:val="en-US"/>
                              </w:rPr>
                            </w:r>
                          </w:p>
                        </w:txbxContent>
                      </v:textbox>
                    </v:shape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5" o:spid="_x0000_s5" type="#_x0000_t75" style="position:absolute;left:50067;top:42210;width:28384;height:1809;z-index:1;" strokecolor="#595959" strokeweight="0.75pt">
                      <v:imagedata r:id="rId11" o:title=""/>
                      <o:lock v:ext="edit" rotation="t"/>
                    </v:shape>
                    <v:shape id="shape 6" o:spid="_x0000_s6" o:spt="19" type="#_x0000_t19" style="position:absolute;left:70863;top:35865;width:2808;height:8526;rotation:-90;flip:x;v-text-anchor:middle;visibility:visible;" filled="f" strokecolor="#000000" strokeweight="1.50pt">
                      <v:stroke dashstyle="solid"/>
                      <v:textbox inset="0,0,0,0">
                        <w:txbxContent>
                          <w:p>
                            <w:pPr>
                              <w:pBdr/>
                              <w:spacing w:line="240" w:lineRule="auto"/>
                              <w:ind w:firstLine="0"/>
                              <w:rPr/>
                            </w:pPr>
                            <w:r/>
                            <w:r/>
                          </w:p>
                        </w:txbxContent>
                      </v:textbox>
                    </v:shape>
                    <v:group id="group 7" o:spid="_x0000_s0000" style="position:absolute;left:57391;top:19332;width:15598;height:2010;" coordorigin="57391,19332" coordsize="15598,2010">
                      <v:shape id="shape 8" o:spid="_x0000_s8" o:spt="3" type="#_x0000_t3" style="position:absolute;left:57391;top:19773;width:1128;height:1128;v-text-anchor:middle;visibility:visible;" fillcolor="#000000" strokecolor="#595959" strokeweight="0.75pt">
                        <v:stroke dashstyle="solid"/>
                        <v:textbox inset="0,0,0,0"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rPr/>
                              </w:pPr>
                              <w:r/>
                              <w:r/>
                            </w:p>
                          </w:txbxContent>
                        </v:textbox>
                      </v:shape>
                      <v:shape id="shape 9" o:spid="_x0000_s9" o:spt="32" type="#_x0000_t32" style="position:absolute;left:58551;top:20337;width:12384;height:0;visibility:visible;" filled="f" strokecolor="#595959" strokeweight="0.75pt">
                        <v:stroke dashstyle="solid"/>
                      </v:shape>
                      <v:shape id="shape 10" o:spid="_x0000_s10" o:spt="19" type="#_x0000_t19" style="position:absolute;left:71028;top:19332;width:1962;height:2010;flip:x;v-text-anchor:middle;visibility:visible;" filled="f" strokecolor="#000000" strokeweight="0.75pt">
                        <v:stroke dashstyle="solid"/>
                        <v:textbox inset="0,0,0,0"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rPr/>
                              </w:pPr>
                              <w:r/>
                              <w:r/>
                            </w:p>
                          </w:txbxContent>
                        </v:textbox>
                      </v:shape>
                    </v:group>
                    <v:group id="group 11" o:spid="_x0000_s0000" style="position:absolute;left:71254;top:19731;width:2010;height:14860;" coordorigin="71254,19731" coordsize="2010,14860">
                      <v:shape id="shape 12" o:spid="_x0000_s12" o:spt="32" type="#_x0000_t32" style="position:absolute;left:72259;top:20112;width:0;height:12420;visibility:visible;" filled="f" strokecolor="#595959" strokeweight="0.75pt">
                        <v:stroke dashstyle="solid"/>
                      </v:shape>
                      <v:shape id="shape 13" o:spid="_x0000_s13" o:spt="3" type="#_x0000_t3" style="position:absolute;left:71695;top:19731;width:1128;height:1128;v-text-anchor:middle;visibility:visible;" fillcolor="#000000" strokecolor="#595959" strokeweight="0.75pt">
                        <v:stroke dashstyle="solid"/>
                        <v:textbox inset="0,0,0,0"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rPr/>
                              </w:pPr>
                              <w:r/>
                              <w:r/>
                            </w:p>
                          </w:txbxContent>
                        </v:textbox>
                      </v:shape>
                      <v:shape id="shape 14" o:spid="_x0000_s14" o:spt="19" type="#_x0000_t19" style="position:absolute;left:71278;top:32605;width:1962;height:2010;rotation:90;flip:x;v-text-anchor:middle;visibility:visible;" filled="f" strokecolor="#000000" strokeweight="0.75pt">
                        <v:stroke dashstyle="solid"/>
                        <v:textbox inset="0,0,0,0"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rPr/>
                              </w:pPr>
                              <w:r/>
                              <w:r/>
                            </w:p>
                          </w:txbxContent>
                        </v:textbox>
                      </v:shape>
                    </v:group>
                    <v:group id="group 15" o:spid="_x0000_s0000" style="position:absolute;left:56746;top:19533;width:2572;height:5462;" coordorigin="56508,21247" coordsize="2572,5462">
                      <v:shape id="shape 16" o:spid="_x0000_s16" o:spt="32" type="#_x0000_t32" style="position:absolute;left:56508;top:24161;width:1287;height:1287;flip:x;visibility:visible;" filled="f" strokecolor="#000000" strokeweight="0.75pt">
                        <v:stroke dashstyle="solid"/>
                      </v:shape>
                      <v:shape id="shape 17" o:spid="_x0000_s17" o:spt="32" type="#_x0000_t32" style="position:absolute;left:56557;top:25446;width:729;height:1263;visibility:visible;" filled="f" strokecolor="#000000" strokeweight="0.75pt">
                        <v:stroke dashstyle="solid"/>
                      </v:shape>
                      <v:shape id="shape 18" o:spid="_x0000_s18" o:spt="32" type="#_x0000_t32" style="position:absolute;left:57794;top:24161;width:1287;height:1287;visibility:visible;" filled="f" strokecolor="#000000" strokeweight="0.75pt">
                        <v:stroke dashstyle="solid"/>
                      </v:shape>
                      <v:shape id="shape 19" o:spid="_x0000_s19" o:spt="32" type="#_x0000_t32" style="position:absolute;left:58351;top:25446;width:729;height:1263;flip:x;visibility:visible;" filled="f" strokecolor="#000000" strokeweight="0.75pt">
                        <v:stroke dashstyle="solid"/>
                      </v:shape>
                      <v:shape id="shape 20" o:spid="_x0000_s20" o:spt="32" type="#_x0000_t32" style="position:absolute;left:57765;top:23145;width:30;height:1062;visibility:visible;" filled="f" strokecolor="#000000" strokeweight="0.75pt">
                        <v:stroke dashstyle="solid"/>
                      </v:shape>
                      <v:shape id="shape 21" o:spid="_x0000_s21" o:spt="19" type="#_x0000_t19" style="position:absolute;left:56766;top:21223;width:1962;height:2010;rotation:-90;flip:x;v-text-anchor:middle;visibility:visible;" filled="f" strokecolor="#000000" strokeweight="0.75pt">
                        <v:stroke dashstyle="solid"/>
                        <v:textbox inset="0,0,0,0"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rPr/>
                              </w:pPr>
                              <w:r/>
                              <w:r/>
                            </w:p>
                          </w:txbxContent>
                        </v:textbox>
                      </v:shape>
                    </v:group>
                    <v:group id="group 22" o:spid="_x0000_s0000" style="position:absolute;left:70840;top:33113;width:2838;height:3581;" coordorigin="70840,33113" coordsize="2838,3581">
                      <v:shape id="shape 23" o:spid="_x0000_s23" o:spt="5" type="#_x0000_t5" style="position:absolute;left:70840;top:34241;width:2838;height:2454;v-text-anchor:middle;visibility:visible;" fillcolor="#EEEEEE" strokecolor="#595959" strokeweight="0.75pt">
                        <v:stroke dashstyle="solid"/>
                        <v:textbox inset="0,0,0,0"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rPr/>
                              </w:pPr>
                              <w:r/>
                              <w:r/>
                            </w:p>
                          </w:txbxContent>
                        </v:textbox>
                      </v:shape>
                      <v:shape id="shape 24" o:spid="_x0000_s24" o:spt="3" type="#_x0000_t3" style="position:absolute;left:71688;top:33113;width:1128;height:1128;v-text-anchor:middle;visibility:visible;" fillcolor="#000000" strokecolor="#595959" strokeweight="0.75pt">
                        <v:stroke dashstyle="solid"/>
                        <v:textbox inset="0,0,0,0">
                          <w:txbxContent>
                            <w:p>
                              <w:pPr>
                                <w:pBdr/>
                                <w:spacing w:line="240" w:lineRule="auto"/>
                                <w:ind w:firstLine="0"/>
                                <w:rPr/>
                              </w:pPr>
                              <w:r/>
                              <w:r/>
                            </w:p>
                          </w:txbxContent>
                        </v:textbox>
                      </v:shape>
                    </v:group>
                    <v:shape id="shape 25" o:spid="_x0000_s25" o:spt="85" type="#_x0000_t85" style="position:absolute;left:72799;top:37819;width:762;height:4239;v-text-anchor:middle;visibility:visible;" filled="f" strokecolor="#000000" strokeweight="0.75pt">
                      <v:stroke dashstyle="solid"/>
                      <v:textbox inset="0,0,0,0">
                        <w:txbxContent>
                          <w:p>
                            <w:pPr>
                              <w:pBdr/>
                              <w:spacing w:line="240" w:lineRule="auto"/>
                              <w:ind w:firstLine="0"/>
                              <w:rPr/>
                            </w:pPr>
                            <w:r/>
                            <w:r/>
                          </w:p>
                        </w:txbxContent>
                      </v:textbox>
                    </v:shape>
                    <v:shape id="shape 26" o:spid="_x0000_s26" o:spt="85" type="#_x0000_t85" style="position:absolute;left:70942;top:37819;width:762;height:4239;flip:x;v-text-anchor:middle;visibility:visible;" filled="f" strokecolor="#000000" strokeweight="0.75pt">
                      <v:stroke dashstyle="solid"/>
                      <v:textbox inset="0,0,0,0">
                        <w:txbxContent>
                          <w:p>
                            <w:pPr>
                              <w:pBdr/>
                              <w:spacing w:line="240" w:lineRule="auto"/>
                              <w:ind w:firstLine="0"/>
                              <w:rPr/>
                            </w:pPr>
                            <w:r/>
                            <w:r/>
                          </w:p>
                        </w:txbxContent>
                      </v:textbox>
                    </v:shape>
                    <v:shape id="shape 27" o:spid="_x0000_s27" o:spt="32" type="#_x0000_t32" style="position:absolute;left:72259;top:36695;width:0;height:4506;visibility:visible;" filled="f" strokecolor="#000000" strokeweight="0.75pt">
                      <v:stroke dashstyle="solid"/>
                    </v:shape>
                    <v:shape id="shape 28" o:spid="_x0000_s28" o:spt="32" type="#_x0000_t32" style="position:absolute;left:69981;top:36724;width:4572;height:0;visibility:visible;" filled="f" strokecolor="#000000" strokeweight="0.75pt">
                      <v:stroke dashstyle="solid"/>
                    </v:shape>
                  </v:group>
                </v:group>
              </v:group>
            </w:pict>
          </mc:Fallback>
        </mc:AlternateConten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false"/>
        <w:pBdr/>
        <w:spacing w:line="240" w:lineRule="auto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widowControl w:val="false"/>
        <w:pBdr/>
        <w:spacing w:line="240" w:lineRule="auto"/>
        <w:ind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1. Информация о границах положений узлов манипулятора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 w:firstLine="0"/>
        <w:rPr/>
      </w:pPr>
      <w:r/>
      <w:r/>
    </w:p>
    <w:tbl>
      <w:tblPr>
        <w:tblStyle w:val="918"/>
        <w:tblInd w:w="480" w:type="dxa"/>
        <w:tblW w:w="976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1110"/>
        <w:gridCol w:w="2925"/>
        <w:gridCol w:w="2775"/>
        <w:gridCol w:w="2955"/>
      </w:tblGrid>
      <w:tr>
        <w:trPr>
          <w:trHeight w:val="480"/>
        </w:trPr>
        <w:tc>
          <w:tcPr>
            <w:gridSpan w:val="4"/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976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Таблица 2. Соответствие внешнего вида манипулятора и значений угловых положений для поворотных узлов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</w:tr>
      <w:tr>
        <w:trPr>
          <w:trHeight w:val="1890"/>
        </w:trPr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1110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25" w:type="dxa"/>
            <w:vAlign w:val="center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86255" cy="1650365"/>
                      <wp:effectExtent l="0" t="0" r="4445" b="6985"/>
                      <wp:docPr id="2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25830937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86254" cy="16503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9" o:spid="_x0000_s29" type="#_x0000_t75" style="width:140.65pt;height:129.95pt;mso-wrap-distance-left:0.00pt;mso-wrap-distance-top:0.00pt;mso-wrap-distance-right:0.00pt;mso-wrap-distance-bottom:0.00pt;z-index:1;" stroked="false">
                      <v:imagedata r:id="rId12" o:title=""/>
                      <o:lock v:ext="edit" rotation="t"/>
                    </v:shape>
                  </w:pict>
                </mc:Fallback>
              </mc:AlternateContent>
            </w:r>
            <w:r>
              <w:rPr>
                <w:sz w:val="20"/>
                <w:szCs w:val="20"/>
                <w:lang w:val="ru-RU"/>
              </w:rPr>
            </w:r>
            <w:r>
              <w:rPr>
                <w:sz w:val="20"/>
                <w:szCs w:val="20"/>
                <w:lang w:val="ru-RU"/>
              </w:rPr>
            </w:r>
          </w:p>
          <w:p>
            <w:pPr>
              <w:widowControl w:val="false"/>
              <w:pBdr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рис 2.1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775" w:type="dxa"/>
            <w:vAlign w:val="center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91005" cy="1722755"/>
                      <wp:effectExtent l="0" t="0" r="4445" b="0"/>
                      <wp:docPr id="3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98836790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91005" cy="17227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0" o:spid="_x0000_s30" type="#_x0000_t75" style="width:133.15pt;height:135.65pt;mso-wrap-distance-left:0.00pt;mso-wrap-distance-top:0.00pt;mso-wrap-distance-right:0.00pt;mso-wrap-distance-bottom:0.00pt;z-index:1;" stroked="false">
                      <v:imagedata r:id="rId13" o:title=""/>
                      <o:lock v:ext="edit" rotation="t"/>
                    </v:shape>
                  </w:pict>
                </mc:Fallback>
              </mc:AlternateContent>
            </w:r>
            <w:r>
              <w:rPr>
                <w:sz w:val="20"/>
                <w:szCs w:val="20"/>
                <w:lang w:val="ru-RU"/>
              </w:rPr>
            </w:r>
            <w:r>
              <w:rPr>
                <w:sz w:val="20"/>
                <w:szCs w:val="20"/>
                <w:lang w:val="ru-RU"/>
              </w:rPr>
            </w:r>
          </w:p>
          <w:p>
            <w:pPr>
              <w:widowControl w:val="false"/>
              <w:pBdr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рис 2.2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55" w:type="dxa"/>
            <w:vAlign w:val="center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jc w:val="center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805305" cy="1692275"/>
                      <wp:effectExtent l="0" t="0" r="4445" b="3175"/>
                      <wp:docPr id="4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70601054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5305" cy="16922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1" o:spid="_x0000_s31" type="#_x0000_t75" style="width:142.15pt;height:133.25pt;mso-wrap-distance-left:0.00pt;mso-wrap-distance-top:0.00pt;mso-wrap-distance-right:0.00pt;mso-wrap-distance-bottom:0.00pt;z-index:1;" stroked="false">
                      <v:imagedata r:id="rId14" o:title=""/>
                      <o:lock v:ext="edit" rotation="t"/>
                    </v:shape>
                  </w:pict>
                </mc:Fallback>
              </mc:AlternateContent>
            </w:r>
            <w:r>
              <w:rPr>
                <w:sz w:val="20"/>
                <w:szCs w:val="20"/>
                <w:lang w:val="ru-RU"/>
              </w:rPr>
            </w:r>
            <w:r>
              <w:rPr>
                <w:sz w:val="20"/>
                <w:szCs w:val="20"/>
                <w:lang w:val="ru-RU"/>
              </w:rPr>
            </w:r>
          </w:p>
          <w:p>
            <w:pPr>
              <w:widowControl w:val="false"/>
              <w:pBdr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рис 2.3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1110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Имя узла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2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Угловое положение, град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77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Угловое положение, град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5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Угловое положение, град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</w:tr>
      <w:tr>
        <w:trPr/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1110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rjoint_0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2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0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  <w:lang w:val="en-US"/>
              </w:rPr>
            </w:r>
            <w:r>
              <w:rPr>
                <w:sz w:val="20"/>
                <w:szCs w:val="20"/>
                <w:lang w:val="en-US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77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+45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  <w:lang w:val="ru-RU"/>
              </w:rPr>
            </w:r>
            <w:r>
              <w:rPr>
                <w:sz w:val="20"/>
                <w:szCs w:val="20"/>
                <w:lang w:val="ru-RU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5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-180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  <w:lang w:val="ru-RU"/>
              </w:rPr>
            </w:r>
            <w:r>
              <w:rPr>
                <w:sz w:val="20"/>
                <w:szCs w:val="20"/>
                <w:lang w:val="ru-RU"/>
              </w:rPr>
            </w:r>
          </w:p>
        </w:tc>
      </w:tr>
      <w:tr>
        <w:trPr/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1110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rjoint_1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2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ru-RU"/>
              </w:rPr>
              <w:t xml:space="preserve">+</w:t>
            </w:r>
            <w:r>
              <w:rPr>
                <w:sz w:val="20"/>
                <w:szCs w:val="20"/>
                <w:lang w:val="en-US"/>
              </w:rPr>
              <w:t xml:space="preserve">45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  <w:lang w:val="en-US"/>
              </w:rPr>
            </w:r>
            <w:r>
              <w:rPr>
                <w:sz w:val="20"/>
                <w:szCs w:val="20"/>
                <w:lang w:val="en-US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77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-30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  <w:lang w:val="ru-RU"/>
              </w:rPr>
            </w:r>
            <w:r>
              <w:rPr>
                <w:sz w:val="20"/>
                <w:szCs w:val="20"/>
                <w:lang w:val="ru-RU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5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-</w:t>
            </w:r>
            <w:r>
              <w:rPr>
                <w:sz w:val="20"/>
                <w:szCs w:val="20"/>
                <w:lang w:val="ru-RU"/>
              </w:rPr>
              <w:t xml:space="preserve">60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  <w:lang w:val="ru-RU"/>
              </w:rPr>
            </w:r>
            <w:r>
              <w:rPr>
                <w:sz w:val="20"/>
                <w:szCs w:val="20"/>
                <w:lang w:val="ru-RU"/>
              </w:rPr>
            </w:r>
          </w:p>
        </w:tc>
      </w:tr>
      <w:tr>
        <w:trPr/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1110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rjoint_2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2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-45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  <w:lang w:val="en-US"/>
              </w:rPr>
            </w:r>
            <w:r>
              <w:rPr>
                <w:sz w:val="20"/>
                <w:szCs w:val="20"/>
                <w:lang w:val="en-US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77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+180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  <w:lang w:val="ru-RU"/>
              </w:rPr>
            </w:r>
            <w:r>
              <w:rPr>
                <w:sz w:val="20"/>
                <w:szCs w:val="20"/>
                <w:lang w:val="ru-RU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5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+40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  <w:lang w:val="ru-RU"/>
              </w:rPr>
            </w:r>
            <w:r>
              <w:rPr>
                <w:sz w:val="20"/>
                <w:szCs w:val="20"/>
                <w:lang w:val="ru-RU"/>
              </w:rPr>
            </w:r>
          </w:p>
        </w:tc>
      </w:tr>
      <w:tr>
        <w:trPr/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1110" w:type="dxa"/>
            <w:textDirection w:val="lrTb"/>
            <w:noWrap w:val="false"/>
          </w:tcPr>
          <w:p>
            <w:pPr>
              <w:pBdr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rjoint_3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2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ru-RU"/>
              </w:rPr>
              <w:t xml:space="preserve">+</w:t>
            </w:r>
            <w:r>
              <w:rPr>
                <w:sz w:val="20"/>
                <w:szCs w:val="20"/>
                <w:lang w:val="en-US"/>
              </w:rPr>
              <w:t xml:space="preserve">90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  <w:lang w:val="en-US"/>
              </w:rPr>
            </w:r>
            <w:r>
              <w:rPr>
                <w:sz w:val="20"/>
                <w:szCs w:val="20"/>
                <w:lang w:val="en-US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77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-90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  <w:lang w:val="ru-RU"/>
              </w:rPr>
            </w:r>
            <w:r>
              <w:rPr>
                <w:sz w:val="20"/>
                <w:szCs w:val="20"/>
                <w:lang w:val="ru-RU"/>
              </w:rPr>
            </w:r>
          </w:p>
        </w:tc>
        <w:tc>
          <w:tcPr>
            <w:tcBorders/>
            <w:tcMar>
              <w:left w:w="56" w:type="dxa"/>
              <w:top w:w="56" w:type="dxa"/>
              <w:right w:w="56" w:type="dxa"/>
              <w:bottom w:w="56" w:type="dxa"/>
            </w:tcMar>
            <w:tcW w:w="2955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ru-RU"/>
              </w:rPr>
              <w:t xml:space="preserve">+50</w:t>
            </w:r>
            <w:r>
              <w:rPr>
                <w:lang w:val="en-US"/>
              </w:rPr>
              <w:t xml:space="preserve">°</w:t>
            </w:r>
            <w:r>
              <w:rPr>
                <w:sz w:val="20"/>
                <w:szCs w:val="20"/>
              </w:rPr>
            </w:r>
            <w:r>
              <w:rPr>
                <w:sz w:val="20"/>
                <w:szCs w:val="20"/>
              </w:rPr>
            </w:r>
          </w:p>
        </w:tc>
      </w:tr>
    </w:tbl>
    <w:p>
      <w:pPr>
        <w:pStyle w:val="891"/>
        <w:pBdr/>
        <w:spacing/>
        <w:ind w:firstLine="0" w:left="0"/>
        <w:rPr/>
      </w:pPr>
      <w:r/>
      <w:bookmarkStart w:id="2" w:name="_heading=h.1fob9te"/>
      <w:r/>
      <w:bookmarkEnd w:id="2"/>
      <w:r>
        <w:t xml:space="preserve">Часть 1.2. Установка актуатора</w:t>
      </w:r>
      <w:r/>
    </w:p>
    <w:p>
      <w:pPr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Заключение о результатах проверки захватов на удержание груза: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numPr>
          <w:ilvl w:val="0"/>
          <w:numId w:val="2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BaxterGripperWithGUI — успешно поднял груз и обеспечил его устойчивое удержание</w:t>
      </w:r>
      <w:r>
        <w:rPr>
          <w:sz w:val="28"/>
          <w:szCs w:val="28"/>
          <w:lang w:val="ru-RU"/>
        </w:rPr>
        <w:t xml:space="preserve">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numPr>
          <w:ilvl w:val="0"/>
          <w:numId w:val="2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FrankaGripper — при срабатывании применил чрезмерное усилие, в результате чего груз (кубик) был вытеснен из захвата ещё до подъёма и остался на поверхности</w:t>
      </w:r>
      <w:r>
        <w:rPr>
          <w:sz w:val="28"/>
          <w:szCs w:val="28"/>
          <w:lang w:val="ru-RU"/>
        </w:rPr>
        <w:t xml:space="preserve">,</w:t>
      </w:r>
      <w:r>
        <w:rPr>
          <w:sz w:val="28"/>
          <w:szCs w:val="28"/>
        </w:rPr>
        <w:t xml:space="preserve"> поднятие не выполнено</w:t>
      </w:r>
      <w:r>
        <w:rPr>
          <w:sz w:val="28"/>
          <w:szCs w:val="28"/>
          <w:lang w:val="ru-RU"/>
        </w:rPr>
        <w:t xml:space="preserve">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numPr>
          <w:ilvl w:val="0"/>
          <w:numId w:val="2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RG2 — корректно захватил груз, обеспечил надёжное удержание и успешно поднял его без срывов</w:t>
      </w:r>
      <w:r>
        <w:rPr>
          <w:sz w:val="28"/>
          <w:szCs w:val="28"/>
          <w:lang w:val="ru-RU"/>
        </w:rPr>
        <w:t xml:space="preserve">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numPr>
          <w:ilvl w:val="0"/>
          <w:numId w:val="2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ROBOTIQ85 — не смог удержать груз: объект выпал из захвата сразу при попытке подъёма, удержание не обеспечено</w:t>
      </w:r>
      <w:r>
        <w:rPr>
          <w:sz w:val="28"/>
          <w:szCs w:val="28"/>
          <w:lang w:val="ru-RU"/>
        </w:rPr>
        <w:t xml:space="preserve">;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numPr>
          <w:ilvl w:val="0"/>
          <w:numId w:val="2"/>
        </w:numPr>
        <w:pBdr/>
        <w:spacing/>
        <w:ind/>
        <w:rPr>
          <w:sz w:val="28"/>
          <w:szCs w:val="28"/>
        </w:rPr>
      </w:pPr>
      <w:r>
        <w:rPr>
          <w:sz w:val="28"/>
          <w:szCs w:val="28"/>
        </w:rPr>
        <w:t xml:space="preserve">YuMiGripper — захватил и поднял груз, однако удержание оказалось нестабильным: через ~1 секунду груз выскользнул из захвата и упал</w:t>
      </w:r>
      <w:r>
        <w:rPr>
          <w:sz w:val="28"/>
          <w:szCs w:val="28"/>
          <w:lang w:val="ru-RU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919"/>
        <w:tblInd w:w="416" w:type="dxa"/>
        <w:tblW w:w="9639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639"/>
      </w:tblGrid>
      <w:tr>
        <w:trPr>
          <w:trHeight w:val="5973"/>
        </w:trPr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639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852160" cy="3424867"/>
                      <wp:effectExtent l="0" t="0" r="0" b="4445"/>
                      <wp:docPr id="5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66468038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879171" cy="344067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2" o:spid="_x0000_s32" type="#_x0000_t75" style="width:460.80pt;height:269.67pt;mso-wrap-distance-left:0.00pt;mso-wrap-distance-top:0.00pt;mso-wrap-distance-right:0.00pt;mso-wrap-distance-bottom:0.00pt;z-index:1;" stroked="false">
                      <v:imagedata r:id="rId15" o:title=""/>
                      <o:lock v:ext="edit" rotation="t"/>
                    </v:shape>
                  </w:pict>
                </mc:Fallback>
              </mc:AlternateConten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  <w:p>
            <w:pPr>
              <w:pBdr/>
              <w:spacing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рисунок 3. Результат проверки захватов на удержание груза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lang w:val="ru-RU"/>
        </w:rPr>
      </w:pPr>
      <w:r/>
      <w:bookmarkStart w:id="3" w:name="_heading=h.3znysh7"/>
      <w:r/>
      <w:bookmarkEnd w:id="3"/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  <w:br w:type="page" w:clear="all"/>
      </w:r>
      <w:r>
        <w:rPr>
          <w:lang w:val="ru-RU"/>
        </w:rPr>
      </w:r>
      <w:r>
        <w:rPr>
          <w:lang w:val="ru-RU"/>
        </w:rPr>
      </w:r>
    </w:p>
    <w:p>
      <w:pPr>
        <w:pStyle w:val="891"/>
        <w:pBdr/>
        <w:spacing/>
        <w:ind w:firstLine="0"/>
        <w:rPr/>
      </w:pPr>
      <w:r>
        <w:t xml:space="preserve">Часть 1.4. Индивидуальные задания с инструментами</w:t>
      </w:r>
      <w:r/>
    </w:p>
    <w:p>
      <w:pPr>
        <w:pBdr/>
        <w:spacing/>
        <w:ind w:firstLine="720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highlight w:val="none"/>
        </w:rPr>
        <w:t xml:space="preserve">Щипковый манипулятор: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 w:firstLine="0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Координаты манипулятора: 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 w:firstLine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x</w:t>
      </w:r>
      <w:r>
        <w:rPr>
          <w:sz w:val="28"/>
          <w:szCs w:val="28"/>
          <w:lang w:val="ru-RU"/>
        </w:rPr>
        <w:t xml:space="preserve">: +0.51898    </w:t>
      </w:r>
      <w:r>
        <w:rPr>
          <w:sz w:val="28"/>
          <w:szCs w:val="28"/>
          <w:lang w:val="en-US"/>
        </w:rPr>
        <w:t xml:space="preserve">y</w:t>
      </w:r>
      <w:r>
        <w:rPr>
          <w:sz w:val="28"/>
          <w:szCs w:val="28"/>
          <w:lang w:val="ru-RU"/>
        </w:rPr>
        <w:t xml:space="preserve">: +0.00001    </w:t>
      </w:r>
      <w:r>
        <w:rPr>
          <w:sz w:val="28"/>
          <w:szCs w:val="28"/>
          <w:lang w:val="en-US"/>
        </w:rPr>
        <w:t xml:space="preserve">z</w:t>
      </w:r>
      <w:r>
        <w:rPr>
          <w:sz w:val="28"/>
          <w:szCs w:val="28"/>
          <w:lang w:val="ru-RU"/>
        </w:rPr>
        <w:t xml:space="preserve">: +</w:t>
      </w:r>
      <w:r>
        <w:rPr>
          <w:sz w:val="28"/>
          <w:szCs w:val="28"/>
        </w:rPr>
        <w:t xml:space="preserve">0.65161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Название актуатора: </w:t>
      </w:r>
      <w:r>
        <w:rPr>
          <w:sz w:val="28"/>
          <w:szCs w:val="28"/>
          <w:lang w:val="en-US"/>
        </w:rPr>
        <w:t xml:space="preserve">BaxterGripperWithGUI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Координаты актуатора относительно элемента ForceSensor: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 w:firstLine="0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 xml:space="preserve">x</w:t>
      </w:r>
      <w:r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 xml:space="preserve">0.000</w:t>
      </w:r>
      <w:r>
        <w:rPr>
          <w:sz w:val="28"/>
          <w:szCs w:val="28"/>
          <w:lang w:val="ru-RU"/>
        </w:rPr>
        <w:t xml:space="preserve">    </w:t>
      </w:r>
      <w:r>
        <w:rPr>
          <w:sz w:val="28"/>
          <w:szCs w:val="28"/>
          <w:lang w:val="en-US"/>
        </w:rPr>
        <w:t xml:space="preserve">y</w:t>
      </w:r>
      <w:r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 xml:space="preserve">0.000</w:t>
      </w:r>
      <w:r>
        <w:rPr>
          <w:sz w:val="28"/>
          <w:szCs w:val="28"/>
          <w:lang w:val="ru-RU"/>
        </w:rPr>
        <w:t xml:space="preserve">    </w:t>
      </w:r>
      <w:r>
        <w:rPr>
          <w:sz w:val="28"/>
          <w:szCs w:val="28"/>
          <w:lang w:val="en-US"/>
        </w:rPr>
        <w:t xml:space="preserve">z</w:t>
      </w:r>
      <w:r>
        <w:rPr>
          <w:sz w:val="28"/>
          <w:szCs w:val="28"/>
          <w:lang w:val="ru-RU"/>
        </w:rPr>
        <w:t xml:space="preserve">: +0.035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 w:firstLine="0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Координаты объекта: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</w:t>
      </w:r>
      <w:r>
        <w:rPr>
          <w:sz w:val="28"/>
          <w:szCs w:val="28"/>
          <w:lang w:val="ru-RU"/>
        </w:rPr>
        <w:t xml:space="preserve">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+0.09134</w:t>
      </w:r>
      <w:r>
        <w:rPr>
          <w:sz w:val="28"/>
          <w:szCs w:val="28"/>
          <w:lang w:val="en-US"/>
        </w:rPr>
        <w:t xml:space="preserve">    y</w:t>
      </w:r>
      <w:r>
        <w:rPr>
          <w:sz w:val="28"/>
          <w:szCs w:val="28"/>
          <w:lang w:val="ru-RU"/>
        </w:rPr>
        <w:t xml:space="preserve">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+0.51801</w:t>
      </w:r>
      <w:r>
        <w:rPr>
          <w:sz w:val="28"/>
          <w:szCs w:val="28"/>
          <w:lang w:val="en-US"/>
        </w:rPr>
        <w:t xml:space="preserve">    z</w:t>
      </w:r>
      <w:r>
        <w:rPr>
          <w:sz w:val="28"/>
          <w:szCs w:val="28"/>
          <w:lang w:val="ru-RU"/>
        </w:rPr>
        <w:t xml:space="preserve">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+0.015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tbl>
      <w:tblPr>
        <w:tblStyle w:val="920"/>
        <w:tblInd w:w="0" w:type="dxa"/>
        <w:tblW w:w="1020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2310"/>
        <w:gridCol w:w="2445"/>
        <w:gridCol w:w="4710"/>
      </w:tblGrid>
      <w:tr>
        <w:trPr>
          <w:trHeight w:val="480"/>
        </w:trPr>
        <w:tc>
          <w:tcPr>
            <w:gridSpan w:val="4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020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Таблица 3.1 Перечень целевых и промежуточных точек при выполнении движения</w: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№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3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Положение целевой точки (x,</w:t>
            </w:r>
            <w:r>
              <w:rPr>
                <w:lang w:val="ru-RU"/>
              </w:rPr>
              <w:t xml:space="preserve"> </w:t>
            </w:r>
            <w:r>
              <w:t xml:space="preserve">y</w:t>
            </w:r>
            <w:r>
              <w:rPr>
                <w:lang w:val="ru-RU"/>
              </w:rPr>
              <w:t xml:space="preserve">, z</w:t>
            </w:r>
            <w:r>
              <w:t xml:space="preserve">), м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44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Ориентация целевой точки (Alpha, Beta, Gamma),</w:t>
            </w:r>
            <w:r>
              <w:rPr>
                <w:lang w:val="ru-RU"/>
              </w:rPr>
              <w:t xml:space="preserve"> </w:t>
            </w:r>
            <w:r>
              <w:t xml:space="preserve">град.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7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Внешний вид манипулятора и объекта </w: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3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[0.09004, 0.51062, 0.215]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44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ru-RU"/>
              </w:rPr>
            </w:pPr>
            <w:r>
              <w:t xml:space="preserve">[0, 0, 80]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7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63850" cy="2719070"/>
                      <wp:effectExtent l="0" t="0" r="0" b="5080"/>
                      <wp:docPr id="6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67669768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63850" cy="27190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3" o:spid="_x0000_s33" type="#_x0000_t75" style="width:225.50pt;height:214.10pt;mso-wrap-distance-left:0.00pt;mso-wrap-distance-top:0.00pt;mso-wrap-distance-right:0.00pt;mso-wrap-distance-bottom:0.00pt;z-index:1;" stroked="false">
                      <v:imagedata r:id="rId16" o:title=""/>
                      <o:lock v:ext="edit" rotation="t"/>
                    </v:shape>
                  </w:pict>
                </mc:Fallback>
              </mc:AlternateConten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2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3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t xml:space="preserve">[0.09004, 0.51062, 0.135]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44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ru-RU"/>
              </w:rPr>
            </w:pPr>
            <w:r>
              <w:t xml:space="preserve">[0, 0, 80]</w: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7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63850" cy="2639060"/>
                      <wp:effectExtent l="0" t="0" r="0" b="8890"/>
                      <wp:docPr id="7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00640794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63850" cy="26390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4" o:spid="_x0000_s34" type="#_x0000_t75" style="width:225.50pt;height:207.80pt;mso-wrap-distance-left:0.00pt;mso-wrap-distance-top:0.00pt;mso-wrap-distance-right:0.00pt;mso-wrap-distance-bottom:0.00pt;z-index:1;" stroked="false">
                      <v:imagedata r:id="rId17" o:title=""/>
                      <o:lock v:ext="edit" rotation="t"/>
                    </v:shape>
                  </w:pict>
                </mc:Fallback>
              </mc:AlternateConten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3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3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t xml:space="preserve">[0.09134, 0.51801, 0.315]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44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t xml:space="preserve">[0, 0, 0]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7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63850" cy="2240280"/>
                      <wp:effectExtent l="0" t="0" r="0" b="7620"/>
                      <wp:docPr id="8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4377811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8"/>
                              <a:srcRect l="0" t="3622" r="0" b="764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63850" cy="22402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5" o:spid="_x0000_s35" type="#_x0000_t75" style="width:225.50pt;height:176.40pt;mso-wrap-distance-left:0.00pt;mso-wrap-distance-top:0.00pt;mso-wrap-distance-right:0.00pt;mso-wrap-distance-bottom:0.00pt;z-index:1;" stroked="f">
                      <v:imagedata r:id="rId18" o:title="" croptop="2374f" cropleft="0f" cropbottom="5011f" cropright="0f"/>
                      <o:lock v:ext="edit" rotation="t"/>
                    </v:shape>
                  </w:pict>
                </mc:Fallback>
              </mc:AlternateConten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4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3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t xml:space="preserve">[0.39955, 0.46654, 0.35]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44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t xml:space="preserve">[0, 0, 0]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7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63850" cy="2499360"/>
                      <wp:effectExtent l="0" t="0" r="0" b="0"/>
                      <wp:docPr id="9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65865931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9"/>
                              <a:srcRect l="0" t="-1" r="0" b="131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63850" cy="24993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6" o:spid="_x0000_s36" type="#_x0000_t75" style="width:225.50pt;height:196.80pt;mso-wrap-distance-left:0.00pt;mso-wrap-distance-top:0.00pt;mso-wrap-distance-right:0.00pt;mso-wrap-distance-bottom:0.00pt;z-index:1;" stroked="f">
                      <v:imagedata r:id="rId19" o:title="" croptop="0f" cropleft="0f" cropbottom="8592f" cropright="0f"/>
                      <o:lock v:ext="edit" rotation="t"/>
                    </v:shape>
                  </w:pict>
                </mc:Fallback>
              </mc:AlternateConten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5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3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t xml:space="preserve">[0.39955, 0.46654, 0.236]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44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[0, 0, 0]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7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63850" cy="2065020"/>
                      <wp:effectExtent l="0" t="0" r="0" b="0"/>
                      <wp:docPr id="10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84350210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0"/>
                              <a:srcRect l="0" t="1" r="0" b="138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63850" cy="20650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7" o:spid="_x0000_s37" type="#_x0000_t75" style="width:225.50pt;height:162.60pt;mso-wrap-distance-left:0.00pt;mso-wrap-distance-top:0.00pt;mso-wrap-distance-right:0.00pt;mso-wrap-distance-bottom:0.00pt;z-index:1;" stroked="f">
                      <v:imagedata r:id="rId20" o:title="" croptop="1f" cropleft="0f" cropbottom="9094f" cropright="0f"/>
                      <o:lock v:ext="edit" rotation="t"/>
                    </v:shape>
                  </w:pict>
                </mc:Fallback>
              </mc:AlternateConten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6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3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t xml:space="preserve">[-</w:t>
            </w:r>
            <w:r>
              <w:rPr>
                <w:lang w:val="ru-RU"/>
              </w:rPr>
              <w:t xml:space="preserve">0</w:t>
            </w:r>
            <w:r>
              <w:t xml:space="preserve">.66636,</w:t>
            </w:r>
            <w:r>
              <w:rPr>
                <w:lang w:val="ru-RU"/>
              </w:rPr>
              <w:t xml:space="preserve"> </w:t>
            </w:r>
            <w:r>
              <w:t xml:space="preserve">0.08904, 0.45]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44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t xml:space="preserve">[0, 0, 0]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7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63850" cy="2354580"/>
                      <wp:effectExtent l="0" t="0" r="0" b="7620"/>
                      <wp:docPr id="1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3644959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1"/>
                              <a:srcRect l="0" t="0" r="0" b="2085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63850" cy="23545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8" o:spid="_x0000_s38" type="#_x0000_t75" style="width:225.50pt;height:185.40pt;mso-wrap-distance-left:0.00pt;mso-wrap-distance-top:0.00pt;mso-wrap-distance-right:0.00pt;mso-wrap-distance-bottom:0.00pt;z-index:1;" stroked="f">
                      <v:imagedata r:id="rId21" o:title="" croptop="0f" cropleft="0f" cropbottom="13667f" cropright="0f"/>
                      <o:lock v:ext="edit" rotation="t"/>
                    </v:shape>
                  </w:pict>
                </mc:Fallback>
              </mc:AlternateConten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7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3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t xml:space="preserve">[-0.66751,</w:t>
            </w:r>
            <w:r>
              <w:rPr>
                <w:lang w:val="ru-RU"/>
              </w:rPr>
              <w:t xml:space="preserve"> </w:t>
            </w:r>
            <w:r>
              <w:t xml:space="preserve">0.08534, 0.436]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44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t xml:space="preserve">[0, 0, 0]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71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63850" cy="2291715"/>
                      <wp:effectExtent l="0" t="0" r="0" b="0"/>
                      <wp:docPr id="12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82526904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63850" cy="22917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9" o:spid="_x0000_s39" type="#_x0000_t75" style="width:225.50pt;height:180.45pt;mso-wrap-distance-left:0.00pt;mso-wrap-distance-top:0.00pt;mso-wrap-distance-right:0.00pt;mso-wrap-distance-bottom:0.00pt;z-index:1;" stroked="false">
                      <v:imagedata r:id="rId22" o:title=""/>
                      <o:lock v:ext="edit" rotation="t"/>
                    </v:shape>
                  </w:pict>
                </mc:Fallback>
              </mc:AlternateContent>
            </w:r>
            <w:r/>
          </w:p>
        </w:tc>
      </w:tr>
    </w:tbl>
    <w:p>
      <w:pPr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Style w:val="921"/>
        <w:tblInd w:w="0" w:type="dxa"/>
        <w:tblW w:w="10207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10207"/>
      </w:tblGrid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0207" w:type="dxa"/>
            <w:textDirection w:val="lrTb"/>
            <w:noWrap w:val="false"/>
          </w:tcPr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</w:rPr>
            </w:pPr>
            <w:r>
              <w:rPr>
                <w:rFonts w:ascii="Consolas" w:hAnsi="Consolas" w:eastAsia="Consolas" w:cs="Consolas"/>
                <w:sz w:val="20"/>
                <w:szCs w:val="20"/>
              </w:rPr>
              <w:t xml:space="preserve">Листинг управляющей программы (моноширинный шрифт Consolas, 10 кегль)</w:t>
            </w:r>
            <w:r>
              <w:rPr>
                <w:rFonts w:ascii="Consolas" w:hAnsi="Consolas" w:eastAsia="Consolas" w:cs="Consolas"/>
                <w:sz w:val="20"/>
                <w:szCs w:val="20"/>
              </w:rPr>
            </w:r>
            <w:r>
              <w:rPr>
                <w:rFonts w:ascii="Consolas" w:hAnsi="Consolas" w:eastAsia="Consolas" w:cs="Consolas"/>
                <w:sz w:val="20"/>
                <w:szCs w:val="20"/>
              </w:rPr>
            </w:r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def sysCall_thread():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sphere_id = sim.getObject('.')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force_sensor_id = sim.getObject('/IRB140/connection')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actuator_id = sim.getObject('/IRB140/connection/BaxterGripperWithGUI')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cube_id = sim.getObject("/DummyL/Cuboid")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cylinder_1 = sim.getObject("/DummyL/Cylinder[0]")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cylinder_2 = sim.getObject("/DummyL/Cylinder[1]")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sphere_or = sim.getObjectOrientation(sphere_id, -1)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cube_pos = sim.getObjectPosition(cube_id, -1)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cube_or = sim.getObjectOrientation(cube_id, -1)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print(f"Position: {[round(x, 5) for x in sim.getObjectPosition(sphere_id, -1)]}")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print(f"Position: {[round(x, 5) for x in sim.getObjectPosition(actuator_id, force_sensor_id)]}")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print(f"Position: {[round(x, 5) for x in sim.getObjectPosition(cube_id, -1)]}")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p1 = [-0.0075, 0, 0.2]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p2 = [-0.0075, 0, 0.12]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p3 = [cube_pos[0], cube_pos[1], cube_pos[2] + 0.3]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p4 = [0, 0.0075, 0.3]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p5 = [0, 0.0075, 0.186]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p6 = [0.005, 0.005, 0.3]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p7 = [0.005, 0.005, 0.286]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interpolate_smoothly('move', sphere_id, p1, 7, cube_id)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interpolate_smoothly('turn', sphere_id, cube_or, 2, None)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interpolate_smoothly('move', sphere_id, p2, 3, cube_id)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sim.setInt32Signal ("BaxterGripperWithGUI__44___close",  1)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sim.wait(3)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interpolate_smoothly('move', sphere_id, p3, 3, None)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interpolate_smoothly('turn', sphere_id, sphere_or, 2, None)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interpolate_smoothly('move', sphere_id, p4, 3, cylinder_1)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interpolate_smoothly('move', sphere_id, p5, 3, cylinder_1)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sim.setInt32Signal ("BaxterGripperWithGUI__44___close",  0)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sim.wait(3)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sim.setInt32Signal ("BaxterGripperWithGUI__44___close",  1)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sim.wait(3)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interpolate_smoothly('move', sphere_id, p6, 8, cylinder_2)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interpolate_smoothly('move', sphere_id, p7, 1, cylinder_2)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sim.setInt32Signal ("BaxterGripperWithGUI__44___close",  0)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def to_deg(radians:float) -&gt; float: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return math.degrees(radians)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def print_position_and_orientation(obj_id:int):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position = [round(x, 5) for x in sim.getObjectPosition(obj_id, -1)]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print(f"Position: {position}")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orientation = [round(to_deg(rad)) for rad in sim.getObjectOrientation(obj_id, -1)]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print(f"Orientation: {orientation}")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def interpolate_smoothly(action, obj_id, target, duration, parent_id):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if parent_id == None: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parent_id = -1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steps = 50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current = []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if action == 'move':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current = sim.getObjectPosition(obj_id, parent_id)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elif action == 'turn':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current = sim.getObjectOrientation(obj_id, parent_id)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else: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raise ValueError('No such action')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dx = (target[0] - current[0])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dy = (target[1] - current[1])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dz = (target[2] - current[2])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step_time = duration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for i in range(1, steps + 1):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new = [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    current[0] + dx * i,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    current[1] + dy * i,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    current[2] + dz * i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if action == 'move':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    sim.setObjectPosition(obj_id, parent_id, new)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elif action == 'turn':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    sim.setObjectOrientation(obj_id, parent_id, new)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    sim.wait(step_time)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</w:t>
            </w:r>
            <w:r/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lang w:val="en-US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  <w:t xml:space="preserve">    print_position_and_orientation(obj_id)</w:t>
            </w: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lang w:val="en-US"/>
              </w:rPr>
            </w:r>
          </w:p>
        </w:tc>
      </w:tr>
    </w:tbl>
    <w:p>
      <w:pPr>
        <w:pBdr/>
        <w:shd w:val="nil" w:color="auto"/>
        <w:spacing/>
        <w:ind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pBdr/>
        <w:spacing/>
        <w:ind w:firstLine="720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highlight w:val="none"/>
        </w:rPr>
        <w:t xml:space="preserve">Вакуумный манипулятор: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 w:firstLine="0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Координаты манипулятора: 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 w:firstLine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x</w:t>
      </w:r>
      <w:r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 xml:space="preserve">+0.51898</w:t>
      </w:r>
      <w:r>
        <w:rPr>
          <w:sz w:val="28"/>
          <w:szCs w:val="28"/>
          <w:lang w:val="ru-RU"/>
        </w:rPr>
        <w:t xml:space="preserve">    </w:t>
      </w:r>
      <w:r>
        <w:rPr>
          <w:sz w:val="28"/>
          <w:szCs w:val="28"/>
          <w:lang w:val="en-US"/>
        </w:rPr>
        <w:t xml:space="preserve">y</w:t>
      </w:r>
      <w:r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 xml:space="preserve">+0.00001</w:t>
      </w:r>
      <w:r>
        <w:rPr>
          <w:sz w:val="28"/>
          <w:szCs w:val="28"/>
          <w:lang w:val="ru-RU"/>
        </w:rPr>
        <w:t xml:space="preserve">    </w:t>
      </w:r>
      <w:r>
        <w:rPr>
          <w:sz w:val="28"/>
          <w:szCs w:val="28"/>
          <w:lang w:val="en-US"/>
        </w:rPr>
        <w:t xml:space="preserve">z</w:t>
      </w:r>
      <w:r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 xml:space="preserve">+0.5621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Название актуатора: </w:t>
      </w:r>
      <w:r>
        <w:rPr>
          <w:sz w:val="28"/>
          <w:szCs w:val="28"/>
          <w:lang w:val="en-US"/>
        </w:rPr>
        <w:t xml:space="preserve">BaxterVacuumCupWhithGUI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Координаты объекта: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x</w:t>
      </w:r>
      <w:r>
        <w:rPr>
          <w:sz w:val="28"/>
          <w:szCs w:val="28"/>
          <w:lang w:val="ru-RU"/>
        </w:rPr>
        <w:t xml:space="preserve">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+0.67844</w:t>
      </w:r>
      <w:r>
        <w:rPr>
          <w:sz w:val="28"/>
          <w:szCs w:val="28"/>
          <w:lang w:val="en-US"/>
        </w:rPr>
        <w:t xml:space="preserve">    y</w:t>
      </w:r>
      <w:r>
        <w:rPr>
          <w:sz w:val="28"/>
          <w:szCs w:val="28"/>
          <w:lang w:val="ru-RU"/>
        </w:rPr>
        <w:t xml:space="preserve">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-0.42394</w:t>
      </w:r>
      <w:r>
        <w:rPr>
          <w:sz w:val="28"/>
          <w:szCs w:val="28"/>
          <w:lang w:val="en-US"/>
        </w:rPr>
        <w:t xml:space="preserve">    z</w:t>
      </w:r>
      <w:r>
        <w:rPr>
          <w:sz w:val="28"/>
          <w:szCs w:val="28"/>
          <w:lang w:val="ru-RU"/>
        </w:rPr>
        <w:t xml:space="preserve">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+0.500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pBdr/>
        <w:spacing/>
        <w:ind w:firstLine="0"/>
        <w:rPr>
          <w:sz w:val="28"/>
          <w:szCs w:val="28"/>
          <w:lang w:val="en-US"/>
        </w:rPr>
      </w:pPr>
      <w:r>
        <w:rPr>
          <w:sz w:val="28"/>
          <w:szCs w:val="28"/>
          <w:shd w:val="clear" w:color="auto" w:fill="fff2cc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tbl>
      <w:tblPr>
        <w:tblStyle w:val="920"/>
        <w:tblInd w:w="0" w:type="dxa"/>
        <w:tblW w:w="1020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2809"/>
        <w:gridCol w:w="1701"/>
        <w:gridCol w:w="4955"/>
      </w:tblGrid>
      <w:tr>
        <w:trPr>
          <w:trHeight w:val="480"/>
        </w:trPr>
        <w:tc>
          <w:tcPr>
            <w:gridSpan w:val="4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020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Таблица 4 Перечень целевых и промежуточных точек при выполнении движения</w: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№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809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Положение целевой точки (x,</w:t>
            </w:r>
            <w:r>
              <w:rPr>
                <w:lang w:val="ru-RU"/>
              </w:rPr>
              <w:t xml:space="preserve"> </w:t>
            </w:r>
            <w:r>
              <w:t xml:space="preserve">y</w:t>
            </w:r>
            <w:r>
              <w:rPr>
                <w:lang w:val="ru-RU"/>
              </w:rPr>
              <w:t xml:space="preserve">, z</w:t>
            </w:r>
            <w:r>
              <w:t xml:space="preserve">), м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701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Ориентация целевой точки (Alpha, Beta, Gamma),</w:t>
            </w:r>
            <w:r>
              <w:rPr>
                <w:lang w:val="ru-RU"/>
              </w:rPr>
              <w:t xml:space="preserve"> </w:t>
            </w:r>
            <w:r>
              <w:t xml:space="preserve">град.</w:t>
            </w:r>
            <w:r/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95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w:t xml:space="preserve">Внешний вид манипулятора и объекта </w: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1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809" w:type="dxa"/>
            <w:textDirection w:val="lrTb"/>
            <w:noWrap w:val="false"/>
          </w:tcPr>
          <w:p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/>
              <w:ind w:right="0" w:firstLine="0" w:left="0"/>
              <w:rPr>
                <w14:ligatures w14:val="none"/>
              </w:rPr>
            </w:pPr>
            <w:r>
              <w:t xml:space="preserve">[0.51898, 1e-05, 0.65161]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14:ligatures w14:val="none"/>
              </w:rPr>
            </w:pPr>
            <w:r>
              <w:rPr>
                <w14:ligatures w14:val="none"/>
              </w:rPr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701" w:type="dxa"/>
            <w:textDirection w:val="lrTb"/>
            <w:noWrap w:val="false"/>
          </w:tcPr>
          <w:p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/>
              <w:ind w:right="0" w:firstLine="0" w:left="0"/>
              <w:rPr>
                <w14:ligatures w14:val="none"/>
              </w:rPr>
            </w:pPr>
            <w:r>
              <w:t xml:space="preserve">[-90, -58, -90]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95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83939" cy="2596027"/>
                      <wp:effectExtent l="0" t="0" r="0" b="0"/>
                      <wp:docPr id="1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58419266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3"/>
                              <a:srcRect l="0" t="0" r="0" b="0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83938" cy="259602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0" o:spid="_x0000_s40" type="#_x0000_t75" style="width:234.96pt;height:204.41pt;mso-wrap-distance-left:0.00pt;mso-wrap-distance-top:0.00pt;mso-wrap-distance-right:0.00pt;mso-wrap-distance-bottom:0.00pt;z-index:1;" stroked="false">
                      <v:imagedata r:id="rId23" o:title="" croptop="0f" cropleft="0f" cropbottom="0f" cropright="0f"/>
                      <o:lock v:ext="edit" rotation="t"/>
                    </v:shape>
                  </w:pict>
                </mc:Fallback>
              </mc:AlternateConten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2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809" w:type="dxa"/>
            <w:textDirection w:val="lrTb"/>
            <w:noWrap w:val="false"/>
          </w:tcPr>
          <w:p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/>
              <w:ind w:right="0" w:firstLine="0" w:left="0"/>
              <w:rPr>
                <w14:ligatures w14:val="none"/>
              </w:rPr>
            </w:pPr>
            <w:r>
              <w:t xml:space="preserve">[0.55123, 0.34445, 0.49]</w:t>
            </w:r>
            <w:r>
              <w:t xml:space="preserve"> 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  <w14:ligatures w14:val="none"/>
              </w:rPr>
            </w:pPr>
            <w:r>
              <w:rPr>
                <w:lang w:val="en-US"/>
              </w:rPr>
            </w:r>
            <w:r>
              <w:rPr>
                <w:lang w:val="en-US"/>
                <w14:ligatures w14:val="none"/>
              </w:rPr>
            </w:r>
            <w:r>
              <w:rPr>
                <w:lang w:val="en-US"/>
                <w14:ligatures w14:val="none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701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ru-RU"/>
                <w14:ligatures w14:val="none"/>
              </w:rPr>
            </w:pPr>
            <w:r>
              <w:rPr>
                <w:lang w:val="ru-RU"/>
              </w:rPr>
            </w:r>
            <w:r>
              <w:t xml:space="preserve">[-90, -58, -90]</w:t>
            </w:r>
            <w:r>
              <w:rPr>
                <w:lang w:val="ru-RU"/>
                <w14:ligatures w14:val="none"/>
              </w:rPr>
            </w:r>
            <w:r>
              <w:rPr>
                <w:lang w:val="ru-RU"/>
                <w14:ligatures w14:val="none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95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74075" cy="2430649"/>
                      <wp:effectExtent l="0" t="0" r="0" b="0"/>
                      <wp:docPr id="14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8528517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4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74074" cy="243064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1" o:spid="_x0000_s41" type="#_x0000_t75" style="width:234.18pt;height:191.39pt;mso-wrap-distance-left:0.00pt;mso-wrap-distance-top:0.00pt;mso-wrap-distance-right:0.00pt;mso-wrap-distance-bottom:0.00pt;z-index:1;" stroked="false">
                      <v:imagedata r:id="rId24" o:title=""/>
                      <o:lock v:ext="edit" rotation="t"/>
                    </v:shape>
                  </w:pict>
                </mc:Fallback>
              </mc:AlternateContent>
            </w:r>
            <w:r/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3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809" w:type="dxa"/>
            <w:textDirection w:val="lrTb"/>
            <w:noWrap w:val="false"/>
          </w:tcPr>
          <w:p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/>
              <w:ind w:right="0" w:firstLine="0" w:left="0"/>
              <w:rPr>
                <w14:ligatures w14:val="none"/>
              </w:rPr>
            </w:pPr>
            <w:r>
              <w:t xml:space="preserve">[-0.4982, 0.03048, 0.5234]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  <w:p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/>
              <w:ind w:right="0" w:firstLine="0" w:left="0"/>
              <w:rPr>
                <w14:ligatures w14:val="none"/>
              </w:rPr>
            </w:pPr>
            <w:r>
              <w:rPr>
                <w14:ligatures w14:val="none"/>
              </w:rPr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  <w14:ligatures w14:val="none"/>
              </w:rPr>
            </w:pPr>
            <w:r>
              <w:rPr>
                <w:lang w:val="en-US"/>
              </w:rPr>
            </w:r>
            <w:r>
              <w:rPr>
                <w:lang w:val="en-US"/>
                <w14:ligatures w14:val="none"/>
              </w:rPr>
            </w:r>
            <w:r>
              <w:rPr>
                <w:lang w:val="en-US"/>
                <w14:ligatures w14:val="none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701" w:type="dxa"/>
            <w:textDirection w:val="lrTb"/>
            <w:noWrap w:val="false"/>
          </w:tcPr>
          <w:p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/>
              <w:ind w:right="0" w:firstLine="0" w:left="0"/>
              <w:rPr>
                <w14:ligatures w14:val="none"/>
              </w:rPr>
            </w:pPr>
            <w:r>
              <w:t xml:space="preserve">[3, 45, -5]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  <w14:ligatures w14:val="none"/>
              </w:rPr>
            </w:pPr>
            <w:r>
              <w:rPr>
                <w:lang w:val="en-US"/>
              </w:rPr>
            </w:r>
            <w:r>
              <w:rPr>
                <w:lang w:val="en-US"/>
                <w14:ligatures w14:val="none"/>
              </w:rPr>
            </w:r>
            <w:r>
              <w:rPr>
                <w:lang w:val="en-US"/>
                <w14:ligatures w14:val="none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95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ru-RU"/>
              </w:rPr>
            </w:pPr>
            <w:r>
              <w:rPr>
                <w:lang w:val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74075" cy="2391677"/>
                      <wp:effectExtent l="0" t="0" r="0" b="0"/>
                      <wp:docPr id="15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35364558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5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74074" cy="239167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2" o:spid="_x0000_s42" type="#_x0000_t75" style="width:234.18pt;height:188.32pt;mso-wrap-distance-left:0.00pt;mso-wrap-distance-top:0.00pt;mso-wrap-distance-right:0.00pt;mso-wrap-distance-bottom:0.00pt;z-index:1;" stroked="false">
                      <v:imagedata r:id="rId25" o:title=""/>
                      <o:lock v:ext="edit" rotation="t"/>
                    </v:shape>
                  </w:pict>
                </mc:Fallback>
              </mc:AlternateContent>
            </w:r>
            <w:r>
              <w:rPr>
                <w:lang w:val="ru-RU"/>
              </w:rPr>
            </w:r>
            <w:r>
              <w:rPr>
                <w:lang w:val="ru-RU"/>
              </w:rPr>
            </w:r>
          </w:p>
        </w:tc>
      </w:tr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73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4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2809" w:type="dxa"/>
            <w:textDirection w:val="lrTb"/>
            <w:noWrap w:val="false"/>
          </w:tcPr>
          <w:p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/>
              <w:ind w:right="0" w:firstLine="0" w:left="0"/>
              <w:rPr>
                <w14:ligatures w14:val="none"/>
              </w:rPr>
            </w:pPr>
            <w:r>
              <w:t xml:space="preserve">[0.01832, 0.34952, 0.647]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  <w:p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/>
              <w:ind w:right="0" w:firstLine="0" w:left="0"/>
              <w:rPr>
                <w14:ligatures w14:val="none"/>
              </w:rPr>
            </w:pPr>
            <w:r>
              <w:rPr>
                <w14:ligatures w14:val="none"/>
              </w:rPr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  <w14:ligatures w14:val="none"/>
              </w:rPr>
            </w:pPr>
            <w:r>
              <w:rPr>
                <w:lang w:val="en-US"/>
              </w:rPr>
            </w:r>
            <w:r>
              <w:rPr>
                <w:lang w:val="en-US"/>
                <w14:ligatures w14:val="none"/>
              </w:rPr>
            </w:r>
            <w:r>
              <w:rPr>
                <w:lang w:val="en-US"/>
                <w14:ligatures w14:val="none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701" w:type="dxa"/>
            <w:textDirection w:val="lrTb"/>
            <w:noWrap w:val="false"/>
          </w:tcPr>
          <w:p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/>
              <w:ind w:right="0" w:firstLine="0" w:left="0"/>
              <w:rPr>
                <w14:ligatures w14:val="none"/>
              </w:rPr>
            </w:pPr>
            <w:r>
              <w:t xml:space="preserve">[90, 3, -90]</w:t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  <w:p>
            <w:p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  <w:spacing w:after="0" w:before="0"/>
              <w:ind w:right="0" w:firstLine="0" w:left="0"/>
              <w:rPr>
                <w14:ligatures w14:val="none"/>
              </w:rPr>
            </w:pPr>
            <w:r>
              <w:rPr>
                <w14:ligatures w14:val="none"/>
              </w:rPr>
            </w:r>
            <w:r>
              <w:rPr>
                <w14:ligatures w14:val="none"/>
              </w:rPr>
            </w:r>
            <w:r>
              <w:rPr>
                <w14:ligatures w14:val="none"/>
              </w:rPr>
            </w:r>
          </w:p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>
                <w:lang w:val="en-US"/>
                <w14:ligatures w14:val="none"/>
              </w:rPr>
            </w:pPr>
            <w:r>
              <w:rPr>
                <w:lang w:val="en-US"/>
              </w:rPr>
            </w:r>
            <w:r>
              <w:rPr>
                <w:lang w:val="en-US"/>
                <w14:ligatures w14:val="none"/>
              </w:rPr>
            </w:r>
            <w:r>
              <w:rPr>
                <w:lang w:val="en-US"/>
                <w14:ligatures w14:val="none"/>
              </w:rPr>
            </w:r>
          </w:p>
        </w:tc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955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 w:firstLine="0"/>
              <w:rPr/>
            </w:pPr>
            <w: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74075" cy="2576691"/>
                      <wp:effectExtent l="0" t="0" r="0" b="0"/>
                      <wp:docPr id="16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87797297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6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74074" cy="25766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3" o:spid="_x0000_s43" type="#_x0000_t75" style="width:234.18pt;height:202.89pt;mso-wrap-distance-left:0.00pt;mso-wrap-distance-top:0.00pt;mso-wrap-distance-right:0.00pt;mso-wrap-distance-bottom:0.00pt;z-index:1;" stroked="false">
                      <v:imagedata r:id="rId26" o:title=""/>
                      <o:lock v:ext="edit" rotation="t"/>
                    </v:shape>
                  </w:pict>
                </mc:Fallback>
              </mc:AlternateContent>
            </w:r>
            <w:r/>
          </w:p>
        </w:tc>
      </w:tr>
    </w:tbl>
    <w:p>
      <w:pPr>
        <w:pBdr/>
        <w:spacing/>
        <w:ind w:firstLine="0"/>
        <w:rPr>
          <w:lang w:val="en-US"/>
          <w14:ligatures w14:val="none"/>
        </w:rPr>
      </w:pPr>
      <w:r>
        <w:rPr>
          <w:lang w:val="en-US"/>
        </w:rPr>
      </w:r>
      <w:r>
        <w:rPr>
          <w:lang w:val="en-US"/>
          <w14:ligatures w14:val="none"/>
        </w:rPr>
      </w:r>
      <w:r>
        <w:rPr>
          <w:lang w:val="en-US"/>
          <w14:ligatures w14:val="none"/>
        </w:rPr>
      </w:r>
    </w:p>
    <w:p>
      <w:pPr>
        <w:pBdr/>
        <w:spacing/>
        <w:ind w:firstLine="0"/>
        <w:rPr>
          <w:highlight w:val="none"/>
          <w:shd w:val="clear" w:color="auto" w:fill="fff2cc"/>
          <w14:ligatures w14:val="none"/>
        </w:rPr>
      </w:pPr>
      <w:r>
        <w:rPr>
          <w:highlight w:val="none"/>
          <w:lang w:val="ru-RU"/>
        </w:rPr>
        <w:t xml:space="preserve">Для решения задачи были добавлены функции расчета центра составного объекта и перевод относительных координат в мировые с учетом вектора смещения(для позиционирования ровно по середине коробки).</w:t>
      </w:r>
      <w:r>
        <w:rPr>
          <w:highlight w:val="none"/>
          <w:shd w:val="clear" w:color="auto" w:fill="fff2cc"/>
          <w14:ligatures w14:val="none"/>
        </w:rPr>
      </w:r>
      <w:r>
        <w:rPr>
          <w:highlight w:val="none"/>
          <w:shd w:val="clear" w:color="auto" w:fill="fff2cc"/>
          <w14:ligatures w14:val="none"/>
        </w:rPr>
      </w:r>
    </w:p>
    <w:p>
      <w:pPr>
        <w:pBdr/>
        <w:spacing/>
        <w:ind w:firstLine="0"/>
        <w:rPr>
          <w:sz w:val="28"/>
          <w:szCs w:val="28"/>
          <w:lang w:val="ru-RU"/>
        </w:rPr>
      </w:pPr>
      <w:r>
        <w:rPr>
          <w:sz w:val="28"/>
          <w:szCs w:val="28"/>
          <w:highlight w:val="none"/>
          <w:shd w:val="clear" w:color="auto" w:fill="fff2cc"/>
          <w:lang w:val="ru-RU" w:bidi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tbl>
      <w:tblPr>
        <w:tblStyle w:val="921"/>
        <w:tblInd w:w="0" w:type="dxa"/>
        <w:tblW w:w="10207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10207"/>
      </w:tblGrid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0207" w:type="dxa"/>
            <w:textDirection w:val="lrTb"/>
            <w:noWrap w:val="false"/>
          </w:tcPr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</w:rPr>
              <w:t xml:space="preserve">Листинг управляющей программы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sysCall_thread():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cube = sim.getObject("/Cuboid")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root = sim.getObject('/BoxSrc')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root1 = sim.getObject('/BoxDst[0]')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root2 = sim.getObject('/BoxDst[1]')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sphere = sim.getObject('/manipulationSphere')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zComponent = ('z', +1, 0.122)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interpolate_smoothly('turn', sphere, [0, -math.pi / 2.0,0], 10, root)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 = get_subtree_point_with_offset(root,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multi_axes=[('x', +1, -0.15), ('y', +1, 0.00), zComponent])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interpolate_smoothly('move', sphere, p, 10, -1)   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sim.setIntegerSignal('BaxterVacuumCupWhithGUI__57___active', 1)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 = get_subtree_point_with_offset(root,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multi_axes=[('x', +1, -0.3), ('y', +1, 0.00), zComponent])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interpolate_smoothly('move', sphere, p, 10, -1)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interpolate_smoothly('turn', sphere, [0, math.pi / 2.0, 0], 10, root1)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 = get_subtree_point_with_offset(root,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multi_axes=[('x', +1, -0.3), ('y', -1, 0.5), zComponent])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interpolate_smoothly('move', sphere, p, 10, -1)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p2 = get_subtree_point_with_offset(root1,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multi_axes=[('x', +1, 0.3), ('y', +1, 0.00), zComponent])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interpolate_smoothly('move', sphere, p2, 10, -1)       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p2 = get_subtree_point_with_offset(root1,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multi_axes=[('x', +1, 0.15), ('y', +1, 0.00), zComponent])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interpolate_smoothly('move', sphere, p2, 10, -1)   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#sim.setObjectPosition(sphere, sim.handle_world, p2)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p2 = get_subtree_point_with_offset(root1,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multi_axes=[('x', +1, 0.3), ('y', +1, 0.00), zComponent])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interpolate_smoothly('move', sphere, p2, 10, -1)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interpolate_smoothly('turn', sphere, [0, math.pi / 2.0,0], 2, root2)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p3 = get_subtree_point_with_offset(root2,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multi_axes=[('x', +1, 0.3), ('y', +1, 0.00), zComponent])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interpolate_smoothly('move', sphere, p3, 10, -1)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p3 = get_subtree_point_with_offset(root2,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multi_axes=[('x', +1, 0.15), ('y', +1, 0.00), zComponent])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interpolate_smoothly('move', sphere, p3, 10, -1)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sim.setIntegerSignal('BaxterVacuumCupWhithGUI__57___active', 0)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p3 = get_subtree_point_with_offset(root2,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multi_axes=[('x', +1, 0.30), ('y', +1, 0.00), zComponent]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interpolate_smoothly('move', sphere, p3, 10, -1)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to_deg(radians:float) -&gt; float: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return math.degrees(radians)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print_position_and_orientation(obj_id:int):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position = [round(x, 5) for x in sim.getObjectPosition(obj_id, -1)]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print(f"Position: {position}")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orientation = [round(to_deg(rad)) for rad in sim.getObjectOrientation(obj_id, -1)]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print(f"Orientation: {orientation}")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asVec3(x):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while isinstance(x, (list, tuple)) and len(x) == 1 and isinstance(x[0], (list, tuple)):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x = x[0]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if not isinstance(x, (list, tuple)) or len(x) &lt; 3: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raise ValueError(f"Expected vec3, got: {x!r}")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return [float(x[0]), float(x[1]), float(x[2])]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shapeWorldCorners(shape_h):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try: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sx, sy, sz = asVec3(sim.getShapeBB(shape_h))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except Exception: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return []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hx, hy, hz = 0.5*sx, 0.5*sy, 0.5*sz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corners_local = [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[-hx,-hy,-hz], [ hx,-hy,-hz], [-hx, hy,-hz], [ hx, hy,-hz],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[-hx,-hy, hz], [ hx,-hy, hz], [-hx, hy, hz], [ hx, hy, hz],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pose_w = [float(v) for v in sim.getObjectPose(shape_h, sim.handle_world)]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out = []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for c in corners_local: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p = sim.multiplyPoses(pose_w, [c[0], c[1], c[2], 0.0, 0.0, 0.0, 1.0])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out.append([p[0], p[1], p[2]])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return out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get_subtree_local_aabb(root_h):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root_pose_w = [float(v) for v in sim.getObjectPose(root_h, sim.handle_world)]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inv_root_pose = sim.invertPose(root_pose_w)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xs, ys, zs = [], [], []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shapes = sim.getObjectsInTree(root_h, sim.object_shape_type, 0) or []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for sh in shapes: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for xw, yw, zw in shapeWorldCorners(sh):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p_loc = sim.multiplyPoses(inv_root_pose, [xw, yw, zw, 0.0, 0.0, 0.0, 1.0])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xs.append(p_loc[0])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ys.append(p_loc[1])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zs.append(p_loc[2])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if not xs: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return [0.0,0.0,0.0], [0.0,0.0,0.0]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return [min(xs),min(ys),min(zs)], [max(xs),max(ys),max(zs)]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get_subtree_point_with_offset(root_h,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                      gap=0.0, axis='x', direction=+1,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                      multi_axes=None,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                      center_other_axes=True,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                      extra_offset_local=None, extra_offset_world=None):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idx = {'x':0, 'y':1, 'z':2}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mnL, mxL = get_subtree_local_aabb(root_h)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cL = [0.5*(mnL[i]+mxL[i]) for i in range(3)]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pL = [cL[0], cL[1], cL[2]] if center_other_axes else [0.0, 0.0, 0.0]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if multi_axes is None: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ax = axis.lower()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i = idx[ax]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pL[i] = (mxL[i] if direction &gt;= 0 else mnL[i]) + direction * float(gap)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else: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for ax, dir_i, gap_i in multi_axes: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i = idx[ax.lower()]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pL[i] = (mxL[i] if dir_i &gt;= 0 else mnL[i]) + dir_i * float(gap_i)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if extra_offset_local is not None: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dx, dy, dz = asVec3(extra_offset_local)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pL = [pL[0]+dx, pL[1]+dy, pL[2]+dz]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root_pose_w = [float(v) for v in sim.getObjectPose(root_h, sim.handle_world)]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pW_pose = sim.multiplyPoses(root_pose_w, [pL[0], pL[1], pL[2], 0.0, 0.0, 0.0, 1.0])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pW = [pW_pose[0], pW_pose[1], pW_pose[2]]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if extra_offset_world is not None: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DX, DY, DZ = asVec3(extra_offset_world)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pW = [pW[0]+DX, pW[1]+DY, pW[2]+DZ]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return pW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interpolate_smoothly(action, obj_id, target, duration, parent_id):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if parent_id == None: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parent_id = -1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steps = 50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current = []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if action == 'move':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current = sim.getObjectPosition(obj_id, parent_id)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elif action == 'turn':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current = sim.getObjectOrientation(obj_id, parent_id)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else: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raise ValueError('No such action')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dx = (target[0] - current[0])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dy = (target[1] - current[1])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dz = (target[2] - current[2])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step_time = duration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for i in range(1, steps + 1):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new = [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current[0] + dx * i,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current[1] + dy * i,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current[2] + dz * i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if action == 'move':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sim.setObjectPosition(obj_id, parent_id, new)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elif action == 'turn':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sim.setObjectOrientation(obj_id, parent_id, new)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sim.wait(step_time)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print_position_and_orientation(obj_id)</w:t>
            </w:r>
            <w:r>
              <w:rPr>
                <w:rFonts w:ascii="Consolas" w:hAnsi="Consolas" w:eastAsia="Consolas" w:cs="Consolas"/>
                <w:sz w:val="20"/>
                <w:szCs w:val="20"/>
              </w:rPr>
            </w:r>
            <w:r>
              <w:rPr>
                <w:rFonts w:ascii="Consolas" w:hAnsi="Consolas" w:eastAsia="Consolas" w:cs="Consolas"/>
                <w:sz w:val="20"/>
                <w:szCs w:val="20"/>
              </w:rPr>
            </w:r>
          </w:p>
        </w:tc>
      </w:tr>
    </w:tbl>
    <w:p>
      <w:pPr>
        <w:pBdr/>
        <w:shd w:val="nil" w:color="000000"/>
        <w:spacing/>
        <w:ind w:firstLine="720"/>
        <w:rPr/>
      </w:pP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  <w:r/>
    </w:p>
    <w:p>
      <w:pPr>
        <w:pBdr/>
        <w:shd w:val="nil" w:color="auto"/>
        <w:spacing/>
        <w:ind w:firstLine="720"/>
        <w:rPr>
          <w:b/>
          <w:bCs/>
          <w:sz w:val="28"/>
          <w:szCs w:val="28"/>
          <w:highlight w:val="none"/>
        </w:rPr>
      </w:pPr>
      <w:r>
        <w:rPr>
          <w:highlight w:val="none"/>
        </w:rPr>
      </w:r>
      <w:r>
        <w:rPr>
          <w:b/>
          <w:bCs/>
          <w:sz w:val="28"/>
          <w:szCs w:val="28"/>
          <w:highlight w:val="none"/>
        </w:rPr>
        <w:t xml:space="preserve">Покраска объекта: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/>
        <w:ind w:firstLine="0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Координаты манипулятора: 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pBdr/>
        <w:spacing/>
        <w:ind w:firstLine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x</w:t>
      </w:r>
      <w:r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 xml:space="preserve">+0.51898</w:t>
      </w:r>
      <w:r>
        <w:rPr>
          <w:sz w:val="28"/>
          <w:szCs w:val="28"/>
          <w:lang w:val="ru-RU"/>
        </w:rPr>
        <w:t xml:space="preserve">    </w:t>
      </w:r>
      <w:r>
        <w:rPr>
          <w:sz w:val="28"/>
          <w:szCs w:val="28"/>
          <w:lang w:val="en-US"/>
        </w:rPr>
        <w:t xml:space="preserve">y</w:t>
      </w:r>
      <w:r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 xml:space="preserve">+0.00001</w:t>
      </w:r>
      <w:r>
        <w:rPr>
          <w:sz w:val="28"/>
          <w:szCs w:val="28"/>
          <w:lang w:val="ru-RU"/>
        </w:rPr>
        <w:t xml:space="preserve">    </w:t>
      </w:r>
      <w:r>
        <w:rPr>
          <w:sz w:val="28"/>
          <w:szCs w:val="28"/>
          <w:lang w:val="en-US"/>
        </w:rPr>
        <w:t xml:space="preserve">z</w:t>
      </w:r>
      <w:r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 xml:space="preserve">+0.65161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Название актуатора: </w:t>
      </w:r>
      <w:r>
        <w:rPr>
          <w:sz w:val="28"/>
          <w:szCs w:val="28"/>
          <w:lang w:val="en-US"/>
        </w:rPr>
        <w:t xml:space="preserve">PaintGun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 w:firstLine="0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Координаты объекта: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 w:firstLine="0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  <w:lang w:val="en-US"/>
        </w:rPr>
        <w:t xml:space="preserve">x</w:t>
      </w:r>
      <w:r>
        <w:rPr>
          <w:sz w:val="28"/>
          <w:szCs w:val="28"/>
          <w:lang w:val="ru-RU"/>
        </w:rPr>
        <w:t xml:space="preserve">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+0.750</w:t>
      </w:r>
      <w:r>
        <w:rPr>
          <w:sz w:val="28"/>
          <w:szCs w:val="28"/>
          <w:lang w:val="en-US"/>
        </w:rPr>
        <w:t xml:space="preserve">    y</w:t>
      </w:r>
      <w:r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en-US"/>
        </w:rPr>
        <w:t xml:space="preserve">+0.025</w:t>
      </w:r>
      <w:r>
        <w:rPr>
          <w:sz w:val="28"/>
          <w:szCs w:val="28"/>
          <w:lang w:val="en-US"/>
        </w:rPr>
        <w:t xml:space="preserve">    z</w:t>
      </w:r>
      <w:r>
        <w:rPr>
          <w:sz w:val="28"/>
          <w:szCs w:val="28"/>
          <w:lang w:val="ru-RU"/>
        </w:rPr>
        <w:t xml:space="preserve">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+0.075</w: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pBdr/>
        <w:spacing/>
        <w:ind w:firstLine="0"/>
        <w:rPr>
          <w:sz w:val="28"/>
          <w:szCs w:val="28"/>
          <w:lang w:val="en-US"/>
        </w:rPr>
      </w:pPr>
      <w:r>
        <w:rPr>
          <w:sz w:val="28"/>
          <w:szCs w:val="28"/>
          <w:highlight w:val="none"/>
          <w:lang w:val="en-US" w:bidi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tbl>
      <w:tblPr>
        <w:tblStyle w:val="919"/>
        <w:tblInd w:w="416" w:type="dxa"/>
        <w:tblW w:w="9639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639"/>
      </w:tblGrid>
      <w:tr>
        <w:trPr>
          <w:trHeight w:val="5973"/>
        </w:trPr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639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</w: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920445" cy="3580460"/>
                      <wp:effectExtent l="0" t="0" r="0" b="0"/>
                      <wp:docPr id="17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15288077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7"/>
                              <a:stretch/>
                            </pic:blipFill>
                            <pic:spPr bwMode="auto">
                              <a:xfrm rot="0" flipH="0" flipV="0">
                                <a:off x="0" y="0"/>
                                <a:ext cx="5920444" cy="358045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4" o:spid="_x0000_s44" type="#_x0000_t75" style="width:466.18pt;height:281.93pt;mso-wrap-distance-left:0.00pt;mso-wrap-distance-top:0.00pt;mso-wrap-distance-right:0.00pt;mso-wrap-distance-bottom:0.00pt;rotation:0;z-index:1;" stroked="false">
                      <v:imagedata r:id="rId27" o:title=""/>
                      <o:lock v:ext="edit" rotation="t"/>
                    </v:shape>
                  </w:pict>
                </mc:Fallback>
              </mc:AlternateConten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  <w:p>
            <w:pPr>
              <w:pBdr/>
              <w:spacing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рисунок 4 Сцена покраски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</w:tbl>
    <w:p>
      <w:pPr>
        <w:pBdr/>
        <w:shd w:val="nil" w:color="000000"/>
        <w:spacing/>
        <w:ind w:firstLine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spacing/>
        <w:ind w:firstLine="0"/>
        <w:rPr>
          <w:highlight w:val="none"/>
          <w14:ligatures w14:val="none"/>
        </w:rPr>
      </w:pPr>
      <w:r>
        <w:rPr>
          <w:highlight w:val="none"/>
        </w:rPr>
        <w:t xml:space="preserve">В ходе выполнения задачи столкнулись с проблемой недостаточной длинны манипулятора. Для решения проблемы вдохновились виниловым проигрывателем. Добавили вращательный стол для монеты, покраска </w:t>
      </w:r>
      <w:r>
        <w:rPr>
          <w:highlight w:val="none"/>
        </w:rPr>
        <w:t xml:space="preserve">осуществлялась</w:t>
      </w:r>
      <w:r>
        <w:rPr>
          <w:highlight w:val="none"/>
        </w:rPr>
        <w:t xml:space="preserve"> от края к центру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tbl>
      <w:tblPr>
        <w:tblStyle w:val="919"/>
        <w:tblInd w:w="416" w:type="dxa"/>
        <w:tblW w:w="9639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639"/>
      </w:tblGrid>
      <w:tr>
        <w:trPr>
          <w:trHeight w:val="5973"/>
        </w:trPr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9639" w:type="dxa"/>
            <w:textDirection w:val="lrTb"/>
            <w:noWrap w:val="false"/>
          </w:tcPr>
          <w:p>
            <w:pPr>
              <w:pBdr/>
              <w:spacing/>
              <w:ind w:firstLine="0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</w: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840435" cy="3570065"/>
                      <wp:effectExtent l="0" t="0" r="0" b="0"/>
                      <wp:docPr id="18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4753849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8"/>
                              <a:srcRect l="0" t="0" r="9888" b="9030"/>
                              <a:stretch/>
                            </pic:blipFill>
                            <pic:spPr bwMode="auto">
                              <a:xfrm rot="0" flipH="0" flipV="0">
                                <a:off x="0" y="0"/>
                                <a:ext cx="5840434" cy="357006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5" o:spid="_x0000_s45" type="#_x0000_t75" style="width:459.88pt;height:281.11pt;mso-wrap-distance-left:0.00pt;mso-wrap-distance-top:0.00pt;mso-wrap-distance-right:0.00pt;mso-wrap-distance-bottom:0.00pt;rotation:0;z-index:1;" stroked="false">
                      <v:imagedata r:id="rId28" o:title="" croptop="0f" cropleft="0f" cropbottom="5918f" cropright="6480f"/>
                      <o:lock v:ext="edit" rotation="t"/>
                    </v:shape>
                  </w:pict>
                </mc:Fallback>
              </mc:AlternateContent>
            </w:r>
            <w:r>
              <w:rPr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  <w:lang w:val="ru-RU"/>
              </w:rPr>
            </w:r>
          </w:p>
          <w:p>
            <w:pPr>
              <w:pBdr/>
              <w:spacing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рисунок 5 Результат прокраски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</w:tr>
    </w:tbl>
    <w:p>
      <w:pPr>
        <w:pBdr/>
        <w:spacing/>
        <w:ind w:firstLine="0"/>
        <w:rPr/>
      </w:pPr>
      <w:r/>
      <w:r/>
    </w:p>
    <w:tbl>
      <w:tblPr>
        <w:tblStyle w:val="921"/>
        <w:tblInd w:w="0" w:type="dxa"/>
        <w:tblW w:w="10207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10207"/>
      </w:tblGrid>
      <w:tr>
        <w:trPr/>
        <w:tc>
          <w:tcPr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10207" w:type="dxa"/>
            <w:textDirection w:val="lrTb"/>
            <w:noWrap w:val="false"/>
          </w:tcPr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</w:rPr>
              <w:t xml:space="preserve">Листинг управляющей программы</w:t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</w:r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sysCall_thread():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paint_gun_id = sim.getObject('.')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target_surface_id = sim.getObject("/RotaryTable/RotationTable/Coin")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rotation_joint = sim.getObject("/RotaryTable/RotationTable")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surface_center = sim.getObjectPosition(target_surface_id, -1)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surface_radius = 0.4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paint_height = 0.45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work_pos = [surface_center[0] - surface_radius, surface_center[1], surface_center[2] + paint_height]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interpolate_smoothly('move', paint_gun_id, work_pos, 3)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sim.wait(0.5)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paint_vinyl(paint_gun_id, rotation_joint, surface_center, surface_radius, paint_height)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sim.setInt32Signal("PaintGun_active", 0)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sim.wait(0.5)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paint_vinyl(paint_gun_id, rotation_joint, center, radius, height):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rotation_speed = 1.5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paint_duration = 17.0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steps = 400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sim.setJointTargetVelocity(rotation_joint, rotation_speed)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for i in range(steps + 1):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t = i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current_radius = -radius * (1 - t)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x = center[0] + current_radius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y = center[1]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z = center[2] + height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sim.setObjectPosition(paint_gun_id, -1, [x, y, z])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sim.wait(paint_duration / steps)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sim.setJointTargetVelocity(rotation_joint, 0)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to_rad(degrees: float) -&gt; float: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return math.radians(degrees)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def interpolate_smoothly(action, obj_id, target, duration):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steps = 50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current = []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if action == 'move':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current = sim.getObjectPosition(obj_id, -1)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elif action == 'turn':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current = sim.getObjectOrientation(obj_id, -1)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else: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raise ValueError('No such action')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dx = (target[0] - current[0])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dy = (target[1] - current[1])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dz = (target[2] - current[2])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step_time = duration / steps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for i in range(1, steps + 1):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new = [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current[0] + dx * i,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current[1] + dy * i,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current[2] + dz * i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]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if action == 'move':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sim.setObjectPosition(obj_id, -1, new)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elif action == 'turn':</w:t>
            </w:r>
            <w:r/>
          </w:p>
          <w:p>
            <w:pPr>
              <w:pBdr/>
              <w:spacing/>
              <w:ind w:firstLine="0"/>
              <w:rPr/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    sim.setObjectOrientation(obj_id, -1, new)</w:t>
            </w:r>
            <w:r/>
          </w:p>
          <w:p>
            <w:pPr>
              <w:pBdr/>
              <w:spacing/>
              <w:ind w:firstLine="0"/>
              <w:rPr>
                <w:rFonts w:ascii="Consolas" w:hAnsi="Consolas" w:eastAsia="Consolas" w:cs="Consolas"/>
                <w:sz w:val="20"/>
                <w:szCs w:val="20"/>
              </w:rPr>
            </w:pPr>
            <w:r>
              <w:rPr>
                <w:rFonts w:ascii="Consolas" w:hAnsi="Consolas" w:eastAsia="Consolas" w:cs="Consolas"/>
                <w:sz w:val="20"/>
                <w:szCs w:val="20"/>
                <w:highlight w:val="none"/>
              </w:rPr>
              <w:t xml:space="preserve">        sim.wait(step_time)</w:t>
            </w:r>
            <w:r>
              <w:rPr>
                <w:rFonts w:ascii="Consolas" w:hAnsi="Consolas" w:eastAsia="Consolas" w:cs="Consolas"/>
                <w:sz w:val="20"/>
                <w:szCs w:val="20"/>
              </w:rPr>
            </w:r>
            <w:r>
              <w:rPr>
                <w:rFonts w:ascii="Consolas" w:hAnsi="Consolas" w:eastAsia="Consolas" w:cs="Consolas"/>
                <w:sz w:val="20"/>
                <w:szCs w:val="20"/>
              </w:rPr>
            </w:r>
          </w:p>
        </w:tc>
      </w:tr>
    </w:tbl>
    <w:p>
      <w:pPr>
        <w:pBdr/>
        <w:shd w:val="nil" w:color="000000"/>
        <w:spacing/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bookmarkStart w:id="4" w:name="_heading=h.2et92p0"/>
      <w:r>
        <w:rPr>
          <w:highlight w:val="none"/>
        </w:rPr>
      </w:r>
      <w:bookmarkEnd w:id="4"/>
      <w:r>
        <w:rPr>
          <w:highlight w:val="none"/>
        </w:rPr>
        <w:br w:type="page" w:clear="all"/>
      </w:r>
      <w:r>
        <w:rPr>
          <w:highlight w:val="none"/>
        </w:rPr>
      </w:r>
      <w:r>
        <w:rPr>
          <w:highlight w:val="none"/>
        </w:rPr>
      </w:r>
    </w:p>
    <w:p>
      <w:pPr>
        <w:pStyle w:val="890"/>
        <w:pBdr/>
        <w:spacing/>
        <w:ind/>
        <w:rPr>
          <w:highlight w:val="none"/>
        </w:rPr>
      </w:pPr>
      <w:r>
        <w:t xml:space="preserve">Выводы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  <w:lang w:val="ru-RU"/>
        </w:rPr>
      </w:pPr>
      <w:r>
        <w:rPr>
          <w:lang w:val="ru-RU"/>
        </w:rPr>
        <w:t xml:space="preserve">В ходе лабораторной работы для выполнения задания был выбран захват BaxterGripperWithGUI, поскольку он продемонстрировал наилучшую надёжность: успешно захватил кубик, поднял его и удерживал стабильно на всём протяжении </w:t>
      </w:r>
      <w:r>
        <w:rPr>
          <w:lang w:val="ru-RU"/>
        </w:rPr>
        <w:t xml:space="preserve">перемещения. Остальные захваты показали недостатки: FrankaGripper вытолкнул груз из-за избыточного усилия, ROBOTIQ85 не удержал объект при подъёме, YuMiGripper выронил кубик через секунду, а RG2, несмотря на корректную работу, в данной сцене не применялся.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pacing/>
        <w:ind/>
        <w:jc w:val="both"/>
        <w:rPr>
          <w:lang w:val="ru-RU"/>
        </w:rPr>
      </w:pPr>
      <w:r>
        <w:rPr>
          <w:lang w:val="ru-RU"/>
        </w:rPr>
        <w:t xml:space="preserve">Индивидуальное задание реализовано с помощью Python-скрипта в CoppeliaSim. Управление манипулятором осуществляется через целевую </w:t>
      </w:r>
      <w:r>
        <w:rPr>
          <w:lang w:val="ru-RU"/>
        </w:rPr>
        <w:t xml:space="preserve">сферу</w:t>
      </w:r>
      <w:r>
        <w:rPr>
          <w:lang w:val="ru-RU"/>
        </w:rPr>
        <w:t xml:space="preserve"> — объект manipulationSphere</w:t>
      </w:r>
      <w:r>
        <w:rPr>
          <w:lang w:val="ru-RU"/>
        </w:rPr>
        <w:t xml:space="preserve">, с помощью которой решалась задача обратной кинематики</w:t>
      </w:r>
      <w:r>
        <w:rPr>
          <w:lang w:val="ru-RU"/>
        </w:rPr>
        <w:t xml:space="preserve">. Вместо ручного задания углов джойнтов скрипт последовательно устанавливает желаемые позицию и ориентацию этой сферы. Чтобы движения были плавными, все переходы выполняются через линейную интер</w:t>
      </w:r>
      <w:r>
        <w:rPr>
          <w:lang w:val="ru-RU"/>
        </w:rPr>
        <w:t xml:space="preserve">поляцию: траектория разбивается на 50 шагов с небольшими паузами между ними. Захват управляется отправкой целочисленного сигнала (BaxterGripperWithGUI__44___close), а фиксированные задержки обеспечивают завершение механических действий до следующего этапа.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both"/>
        <w:rPr>
          <w:highlight w:val="none"/>
          <w:lang w:val="ru-RU"/>
        </w:rPr>
      </w:pPr>
      <w:r>
        <w:rPr>
          <w:lang w:val="ru-RU"/>
        </w:rPr>
        <w:t xml:space="preserve">Такой подход — управление через целевую </w:t>
      </w:r>
      <w:r>
        <w:rPr>
          <w:lang w:val="ru-RU"/>
        </w:rPr>
        <w:t xml:space="preserve">сферу</w:t>
      </w:r>
      <w:r>
        <w:rPr>
          <w:lang w:val="ru-RU"/>
        </w:rPr>
        <w:t xml:space="preserve"> — позволил точно и стабильно выполнить все этапы задания: подъезд к грузу с учётом его ориентации, захват, перемещение в зону разгрузки и аккуратное отпускание.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pacing/>
        <w:ind/>
        <w:jc w:val="both"/>
        <w:rPr/>
      </w:pPr>
      <w:r>
        <w:rPr>
          <w:highlight w:val="none"/>
          <w:lang w:val="ru-RU" w:bidi="ru-RU"/>
        </w:rPr>
        <w:t xml:space="preserve">Д</w:t>
      </w:r>
      <w:r>
        <w:rPr>
          <w:highlight w:val="none"/>
          <w:lang w:val="ru-RU" w:bidi="ru-RU"/>
        </w:rPr>
        <w:t xml:space="preserve">ля решения задачи позиционирования вакуумного инструмента были добавлены: функция вычисления геометрического центра составного объекта (с учётом дочерних мешей и их трансформаций) и преобразование относительных координат в мировые с учётом вектора смещения</w:t>
      </w:r>
      <w:r>
        <w:rPr>
          <w:highlight w:val="none"/>
          <w:lang w:val="ru-RU" w:bidi="ru-RU"/>
        </w:rPr>
        <w:t xml:space="preserve">. Это обеспечило точное наведение по середине коробки и надёжный контакт присоски с плоскостью объекта.</w:t>
      </w:r>
      <w:r>
        <w:rPr>
          <w:highlight w:val="none"/>
          <w:lang w:val="ru-RU" w:bidi="ru-RU"/>
        </w:rPr>
      </w:r>
      <w:r/>
    </w:p>
    <w:p>
      <w:pPr>
        <w:pBdr/>
        <w:spacing/>
        <w:ind/>
        <w:jc w:val="both"/>
        <w:rPr>
          <w:lang w:val="ru-RU"/>
        </w:rPr>
      </w:pPr>
      <w:r>
        <w:rPr>
          <w:highlight w:val="none"/>
          <w:lang w:val="ru-RU" w:bidi="ru-RU"/>
        </w:rPr>
        <w:t xml:space="preserve">Д</w:t>
      </w:r>
      <w:r>
        <w:rPr>
          <w:highlight w:val="none"/>
          <w:lang w:val="ru-RU" w:bidi="ru-RU"/>
        </w:rPr>
        <w:t xml:space="preserve">ля выполнения покрасочных операций столкнулись с ограничением рабочей зоны.Длины манипулятора не хватало для равномерного покрытия поверхности. Вдохновившись конструкцией винилового проигрывателя, был добавлен вращательный стол для монеты. Процесс покраски</w:t>
      </w:r>
      <w:r>
        <w:rPr>
          <w:highlight w:val="none"/>
          <w:lang w:val="ru-RU" w:bidi="ru-RU"/>
        </w:rPr>
        <w:t xml:space="preserve"> реализован по спирали — от края к центру — при постоянной подаче и фиксированном зазоре сопла. Такой приём позволил компенсировать недостаток вылета и обеспечить равномерность.</w:t>
      </w:r>
      <w:r>
        <w:rPr>
          <w:lang w:val="ru-RU"/>
        </w:rPr>
      </w:r>
      <w:r>
        <w:rPr>
          <w:lang w:val="ru-RU"/>
        </w:rPr>
      </w:r>
    </w:p>
    <w:sectPr>
      <w:footnotePr/>
      <w:endnotePr/>
      <w:type w:val="nextPage"/>
      <w:pgSz w:h="16838" w:orient="portrait" w:w="11906"/>
      <w:pgMar w:top="566" w:right="566" w:bottom="566" w:left="1133" w:header="720" w:footer="720" w:gutter="0"/>
      <w:pgNumType w:start="1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603050402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A74608"/>
    <w:lvl w:ilvl="0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7200"/>
      </w:pPr>
      <w:rPr>
        <w:u w:val="none"/>
      </w:rPr>
      <w:start w:val="1"/>
      <w:suff w:val="tab"/>
    </w:lvl>
  </w:abstractNum>
  <w:abstractNum w:abstractNumId="1">
    <w:nsid w:val="1E462D5F"/>
    <w:lvl w:ilvl="0">
      <w:isLgl w:val="false"/>
      <w:lvlJc w:val="left"/>
      <w:lvlText w:val="%1)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%2)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)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(%4)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(%5)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(%6)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Times New Roman" w:hAnsi="Times New Roman" w:cs="Times New Roman" w:eastAsiaTheme="minorEastAsia"/>
        <w:sz w:val="24"/>
        <w:szCs w:val="24"/>
        <w:lang w:val="ru" w:eastAsia="zh-CN" w:bidi="ar-SA"/>
      </w:rPr>
    </w:rPrDefault>
    <w:pPrDefault>
      <w:pPr>
        <w:pBdr/>
        <w:spacing w:after="0" w:afterAutospacing="0" w:before="0" w:beforeAutospacing="0" w:line="360" w:lineRule="auto"/>
        <w:ind w:right="0" w:firstLine="720" w:left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11">
    <w:name w:val="Table Grid"/>
    <w:basedOn w:val="89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Table Grid Light"/>
    <w:basedOn w:val="89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Plain Table 1"/>
    <w:basedOn w:val="89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Plain Table 2"/>
    <w:basedOn w:val="89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Plain Table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Plain Table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Plain Table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1 Light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1 Light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1 Light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1 Light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1 Light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1 Light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1 Light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2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2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2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2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2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2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3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3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3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3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3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3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4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4 - Accent 1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4 - Accent 2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4 - Accent 3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4 - Accent 4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4 - Accent 5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4 - Accent 6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5 Dark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5 Dark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5 Dark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5 Dark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5 Dark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5 Dark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5 Dark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6 Colorful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6 Colorful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6 Colorful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6 Colorful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6 Colorful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6 Colorful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6 Colorful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7 Colorful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7 Colorful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7 Colorful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7 Colorful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7 Colorful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7 Colorful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7 Colorful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1 Light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1 Light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1 Light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1 Light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1 Light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1 Light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1 Light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2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2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2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2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2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2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3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3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3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3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3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3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4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4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4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4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4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4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5 Dark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5 Dark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5 Dark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5 Dark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5 Dark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5 Dark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5 Dark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6 Colorful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6 Colorful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6 Colorful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6 Colorful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6 Colorful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6 Colorful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6 Colorful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7 Colorful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7 Colorful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7 Colorful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7 Colorful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7 Colorful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7 Colorful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7 Colorful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ned - Accent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ned - Accent 1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ned - Accent 2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ned - Accent 3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ned - Accent 4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ned - Accent 5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ned - Accent 6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&amp; Lined - Accent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&amp; Lined - Accent 1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&amp; Lined - Accent 2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&amp; Lined - Accent 3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Bordered &amp; Lined - Accent 4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Bordered &amp; Lined - Accent 5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 &amp; Lined - Accent 6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Bordered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Bordered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37">
    <w:name w:val="Heading 7"/>
    <w:basedOn w:val="889"/>
    <w:next w:val="889"/>
    <w:link w:val="84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8">
    <w:name w:val="Heading 8"/>
    <w:basedOn w:val="889"/>
    <w:next w:val="889"/>
    <w:link w:val="84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9">
    <w:name w:val="Heading 9"/>
    <w:basedOn w:val="889"/>
    <w:next w:val="889"/>
    <w:link w:val="84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40">
    <w:name w:val="Heading 1 Char"/>
    <w:basedOn w:val="896"/>
    <w:link w:val="89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41">
    <w:name w:val="Heading 2 Char"/>
    <w:basedOn w:val="896"/>
    <w:link w:val="89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42">
    <w:name w:val="Heading 3 Char"/>
    <w:basedOn w:val="896"/>
    <w:link w:val="89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43">
    <w:name w:val="Heading 4 Char"/>
    <w:basedOn w:val="896"/>
    <w:link w:val="89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44">
    <w:name w:val="Heading 5 Char"/>
    <w:basedOn w:val="896"/>
    <w:link w:val="89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5">
    <w:name w:val="Heading 6 Char"/>
    <w:basedOn w:val="896"/>
    <w:link w:val="89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6">
    <w:name w:val="Heading 7 Char"/>
    <w:basedOn w:val="896"/>
    <w:link w:val="837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7">
    <w:name w:val="Heading 8 Char"/>
    <w:basedOn w:val="896"/>
    <w:link w:val="83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8">
    <w:name w:val="Heading 9 Char"/>
    <w:basedOn w:val="896"/>
    <w:link w:val="83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9">
    <w:name w:val="Title Char"/>
    <w:basedOn w:val="896"/>
    <w:link w:val="900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50">
    <w:name w:val="Subtitle Char"/>
    <w:basedOn w:val="896"/>
    <w:link w:val="903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51">
    <w:name w:val="Quote"/>
    <w:basedOn w:val="889"/>
    <w:next w:val="889"/>
    <w:link w:val="85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52">
    <w:name w:val="Quote Char"/>
    <w:basedOn w:val="896"/>
    <w:link w:val="85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853">
    <w:name w:val="List Paragraph"/>
    <w:basedOn w:val="889"/>
    <w:uiPriority w:val="34"/>
    <w:qFormat/>
    <w:pPr>
      <w:pBdr/>
      <w:spacing/>
      <w:ind w:left="720"/>
      <w:contextualSpacing w:val="true"/>
    </w:pPr>
  </w:style>
  <w:style w:type="character" w:styleId="854">
    <w:name w:val="Intense Emphasis"/>
    <w:basedOn w:val="89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5">
    <w:name w:val="Intense Quote"/>
    <w:basedOn w:val="889"/>
    <w:next w:val="889"/>
    <w:link w:val="85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6">
    <w:name w:val="Intense Quote Char"/>
    <w:basedOn w:val="896"/>
    <w:link w:val="85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7">
    <w:name w:val="Intense Reference"/>
    <w:basedOn w:val="89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58">
    <w:name w:val="No Spacing"/>
    <w:basedOn w:val="889"/>
    <w:uiPriority w:val="1"/>
    <w:qFormat/>
    <w:pPr>
      <w:pBdr/>
      <w:spacing w:after="0" w:line="240" w:lineRule="auto"/>
      <w:ind/>
    </w:pPr>
  </w:style>
  <w:style w:type="character" w:styleId="859">
    <w:name w:val="Subtle Emphasis"/>
    <w:basedOn w:val="89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60">
    <w:name w:val="Emphasis"/>
    <w:basedOn w:val="896"/>
    <w:uiPriority w:val="20"/>
    <w:qFormat/>
    <w:pPr>
      <w:pBdr/>
      <w:spacing/>
      <w:ind/>
    </w:pPr>
    <w:rPr>
      <w:i/>
      <w:iCs/>
    </w:rPr>
  </w:style>
  <w:style w:type="character" w:styleId="861">
    <w:name w:val="Strong"/>
    <w:basedOn w:val="896"/>
    <w:uiPriority w:val="22"/>
    <w:qFormat/>
    <w:pPr>
      <w:pBdr/>
      <w:spacing/>
      <w:ind/>
    </w:pPr>
    <w:rPr>
      <w:b/>
      <w:bCs/>
    </w:rPr>
  </w:style>
  <w:style w:type="character" w:styleId="862">
    <w:name w:val="Subtle Reference"/>
    <w:basedOn w:val="89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63">
    <w:name w:val="Book Title"/>
    <w:basedOn w:val="89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64">
    <w:name w:val="Header"/>
    <w:basedOn w:val="889"/>
    <w:link w:val="86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5">
    <w:name w:val="Header Char"/>
    <w:basedOn w:val="896"/>
    <w:link w:val="864"/>
    <w:uiPriority w:val="99"/>
    <w:pPr>
      <w:pBdr/>
      <w:spacing/>
      <w:ind/>
    </w:pPr>
  </w:style>
  <w:style w:type="paragraph" w:styleId="866">
    <w:name w:val="Footer"/>
    <w:basedOn w:val="889"/>
    <w:link w:val="86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7">
    <w:name w:val="Footer Char"/>
    <w:basedOn w:val="896"/>
    <w:link w:val="866"/>
    <w:uiPriority w:val="99"/>
    <w:pPr>
      <w:pBdr/>
      <w:spacing/>
      <w:ind/>
    </w:pPr>
  </w:style>
  <w:style w:type="paragraph" w:styleId="868">
    <w:name w:val="Caption"/>
    <w:basedOn w:val="889"/>
    <w:next w:val="88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9">
    <w:name w:val="footnote text"/>
    <w:basedOn w:val="889"/>
    <w:link w:val="87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0">
    <w:name w:val="Footnote Text Char"/>
    <w:basedOn w:val="896"/>
    <w:link w:val="869"/>
    <w:uiPriority w:val="99"/>
    <w:semiHidden/>
    <w:pPr>
      <w:pBdr/>
      <w:spacing/>
      <w:ind/>
    </w:pPr>
    <w:rPr>
      <w:sz w:val="20"/>
      <w:szCs w:val="20"/>
    </w:rPr>
  </w:style>
  <w:style w:type="character" w:styleId="871">
    <w:name w:val="footnote reference"/>
    <w:basedOn w:val="896"/>
    <w:uiPriority w:val="99"/>
    <w:semiHidden/>
    <w:unhideWhenUsed/>
    <w:pPr>
      <w:pBdr/>
      <w:spacing/>
      <w:ind/>
    </w:pPr>
    <w:rPr>
      <w:vertAlign w:val="superscript"/>
    </w:rPr>
  </w:style>
  <w:style w:type="paragraph" w:styleId="872">
    <w:name w:val="endnote text"/>
    <w:basedOn w:val="889"/>
    <w:link w:val="87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3">
    <w:name w:val="Endnote Text Char"/>
    <w:basedOn w:val="896"/>
    <w:link w:val="872"/>
    <w:uiPriority w:val="99"/>
    <w:semiHidden/>
    <w:pPr>
      <w:pBdr/>
      <w:spacing/>
      <w:ind/>
    </w:pPr>
    <w:rPr>
      <w:sz w:val="20"/>
      <w:szCs w:val="20"/>
    </w:rPr>
  </w:style>
  <w:style w:type="character" w:styleId="874">
    <w:name w:val="endnote reference"/>
    <w:basedOn w:val="896"/>
    <w:uiPriority w:val="99"/>
    <w:semiHidden/>
    <w:unhideWhenUsed/>
    <w:pPr>
      <w:pBdr/>
      <w:spacing/>
      <w:ind/>
    </w:pPr>
    <w:rPr>
      <w:vertAlign w:val="superscript"/>
    </w:rPr>
  </w:style>
  <w:style w:type="character" w:styleId="875">
    <w:name w:val="Hyperlink"/>
    <w:basedOn w:val="89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6">
    <w:name w:val="FollowedHyperlink"/>
    <w:basedOn w:val="89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7">
    <w:name w:val="toc 1"/>
    <w:basedOn w:val="889"/>
    <w:next w:val="889"/>
    <w:uiPriority w:val="39"/>
    <w:unhideWhenUsed/>
    <w:pPr>
      <w:pBdr/>
      <w:spacing w:after="100"/>
      <w:ind/>
    </w:pPr>
  </w:style>
  <w:style w:type="paragraph" w:styleId="878">
    <w:name w:val="toc 2"/>
    <w:basedOn w:val="889"/>
    <w:next w:val="889"/>
    <w:uiPriority w:val="39"/>
    <w:unhideWhenUsed/>
    <w:pPr>
      <w:pBdr/>
      <w:spacing w:after="100"/>
      <w:ind w:left="220"/>
    </w:pPr>
  </w:style>
  <w:style w:type="paragraph" w:styleId="879">
    <w:name w:val="toc 3"/>
    <w:basedOn w:val="889"/>
    <w:next w:val="889"/>
    <w:uiPriority w:val="39"/>
    <w:unhideWhenUsed/>
    <w:pPr>
      <w:pBdr/>
      <w:spacing w:after="100"/>
      <w:ind w:left="440"/>
    </w:pPr>
  </w:style>
  <w:style w:type="paragraph" w:styleId="880">
    <w:name w:val="toc 4"/>
    <w:basedOn w:val="889"/>
    <w:next w:val="889"/>
    <w:uiPriority w:val="39"/>
    <w:unhideWhenUsed/>
    <w:pPr>
      <w:pBdr/>
      <w:spacing w:after="100"/>
      <w:ind w:left="660"/>
    </w:pPr>
  </w:style>
  <w:style w:type="paragraph" w:styleId="881">
    <w:name w:val="toc 5"/>
    <w:basedOn w:val="889"/>
    <w:next w:val="889"/>
    <w:uiPriority w:val="39"/>
    <w:unhideWhenUsed/>
    <w:pPr>
      <w:pBdr/>
      <w:spacing w:after="100"/>
      <w:ind w:left="880"/>
    </w:pPr>
  </w:style>
  <w:style w:type="paragraph" w:styleId="882">
    <w:name w:val="toc 6"/>
    <w:basedOn w:val="889"/>
    <w:next w:val="889"/>
    <w:uiPriority w:val="39"/>
    <w:unhideWhenUsed/>
    <w:pPr>
      <w:pBdr/>
      <w:spacing w:after="100"/>
      <w:ind w:left="1100"/>
    </w:pPr>
  </w:style>
  <w:style w:type="paragraph" w:styleId="883">
    <w:name w:val="toc 7"/>
    <w:basedOn w:val="889"/>
    <w:next w:val="889"/>
    <w:uiPriority w:val="39"/>
    <w:unhideWhenUsed/>
    <w:pPr>
      <w:pBdr/>
      <w:spacing w:after="100"/>
      <w:ind w:left="1320"/>
    </w:pPr>
  </w:style>
  <w:style w:type="paragraph" w:styleId="884">
    <w:name w:val="toc 8"/>
    <w:basedOn w:val="889"/>
    <w:next w:val="889"/>
    <w:uiPriority w:val="39"/>
    <w:unhideWhenUsed/>
    <w:pPr>
      <w:pBdr/>
      <w:spacing w:after="100"/>
      <w:ind w:left="1540"/>
    </w:pPr>
  </w:style>
  <w:style w:type="paragraph" w:styleId="885">
    <w:name w:val="toc 9"/>
    <w:basedOn w:val="889"/>
    <w:next w:val="889"/>
    <w:uiPriority w:val="39"/>
    <w:unhideWhenUsed/>
    <w:pPr>
      <w:pBdr/>
      <w:spacing w:after="100"/>
      <w:ind w:left="1760"/>
    </w:pPr>
  </w:style>
  <w:style w:type="character" w:styleId="886">
    <w:name w:val="Placeholder Text"/>
    <w:basedOn w:val="896"/>
    <w:uiPriority w:val="99"/>
    <w:semiHidden/>
    <w:pPr>
      <w:pBdr/>
      <w:spacing/>
      <w:ind/>
    </w:pPr>
    <w:rPr>
      <w:color w:val="666666"/>
    </w:rPr>
  </w:style>
  <w:style w:type="paragraph" w:styleId="887">
    <w:name w:val="TOC Heading"/>
    <w:uiPriority w:val="39"/>
    <w:unhideWhenUsed/>
    <w:pPr>
      <w:pBdr/>
      <w:spacing/>
      <w:ind/>
    </w:pPr>
  </w:style>
  <w:style w:type="paragraph" w:styleId="888">
    <w:name w:val="table of figures"/>
    <w:basedOn w:val="889"/>
    <w:next w:val="889"/>
    <w:uiPriority w:val="99"/>
    <w:unhideWhenUsed/>
    <w:pPr>
      <w:pBdr/>
      <w:spacing w:after="0" w:afterAutospacing="0"/>
      <w:ind/>
    </w:pPr>
  </w:style>
  <w:style w:type="paragraph" w:styleId="889" w:default="1">
    <w:name w:val="Normal"/>
    <w:qFormat/>
    <w:pPr>
      <w:pBdr/>
      <w:spacing/>
      <w:ind/>
    </w:pPr>
  </w:style>
  <w:style w:type="paragraph" w:styleId="890">
    <w:name w:val="Heading 1"/>
    <w:basedOn w:val="889"/>
    <w:next w:val="889"/>
    <w:uiPriority w:val="9"/>
    <w:qFormat/>
    <w:pPr>
      <w:keepNext w:val="true"/>
      <w:keepLines w:val="true"/>
      <w:pBdr/>
      <w:spacing/>
      <w:ind w:hanging="360" w:left="1440"/>
      <w:outlineLvl w:val="0"/>
    </w:pPr>
    <w:rPr>
      <w:b/>
      <w:sz w:val="28"/>
      <w:szCs w:val="28"/>
    </w:rPr>
  </w:style>
  <w:style w:type="paragraph" w:styleId="891">
    <w:name w:val="Heading 2"/>
    <w:basedOn w:val="889"/>
    <w:next w:val="889"/>
    <w:uiPriority w:val="9"/>
    <w:unhideWhenUsed/>
    <w:qFormat/>
    <w:pPr>
      <w:keepNext w:val="true"/>
      <w:keepLines w:val="true"/>
      <w:pBdr/>
      <w:spacing/>
      <w:ind w:hanging="360" w:left="2160"/>
      <w:outlineLvl w:val="1"/>
    </w:pPr>
    <w:rPr>
      <w:b/>
      <w:sz w:val="26"/>
      <w:szCs w:val="26"/>
    </w:rPr>
  </w:style>
  <w:style w:type="paragraph" w:styleId="892">
    <w:name w:val="Heading 3"/>
    <w:basedOn w:val="889"/>
    <w:next w:val="889"/>
    <w:uiPriority w:val="9"/>
    <w:semiHidden/>
    <w:unhideWhenUsed/>
    <w:qFormat/>
    <w:pPr>
      <w:keepNext w:val="true"/>
      <w:keepLines w:val="true"/>
      <w:pBdr/>
      <w:spacing/>
      <w:ind w:hanging="360" w:left="2880"/>
      <w:outlineLvl w:val="2"/>
    </w:pPr>
    <w:rPr>
      <w:b/>
      <w:sz w:val="26"/>
      <w:szCs w:val="26"/>
    </w:rPr>
  </w:style>
  <w:style w:type="paragraph" w:styleId="893">
    <w:name w:val="Heading 4"/>
    <w:basedOn w:val="889"/>
    <w:next w:val="889"/>
    <w:uiPriority w:val="9"/>
    <w:semiHidden/>
    <w:unhideWhenUsed/>
    <w:qFormat/>
    <w:pPr>
      <w:keepNext w:val="true"/>
      <w:keepLines w:val="true"/>
      <w:pBdr/>
      <w:spacing w:after="80" w:before="280"/>
      <w:ind/>
      <w:outlineLvl w:val="3"/>
    </w:pPr>
    <w:rPr>
      <w:color w:val="666666"/>
    </w:rPr>
  </w:style>
  <w:style w:type="paragraph" w:styleId="894">
    <w:name w:val="Heading 5"/>
    <w:basedOn w:val="889"/>
    <w:next w:val="889"/>
    <w:uiPriority w:val="9"/>
    <w:semiHidden/>
    <w:unhideWhenUsed/>
    <w:qFormat/>
    <w:pPr>
      <w:keepNext w:val="true"/>
      <w:keepLines w:val="true"/>
      <w:pBdr/>
      <w:spacing w:after="80" w:before="240"/>
      <w:ind/>
      <w:outlineLvl w:val="4"/>
    </w:pPr>
    <w:rPr>
      <w:color w:val="666666"/>
      <w:sz w:val="22"/>
      <w:szCs w:val="22"/>
    </w:rPr>
  </w:style>
  <w:style w:type="paragraph" w:styleId="895">
    <w:name w:val="Heading 6"/>
    <w:basedOn w:val="889"/>
    <w:next w:val="889"/>
    <w:uiPriority w:val="9"/>
    <w:semiHidden/>
    <w:unhideWhenUsed/>
    <w:qFormat/>
    <w:pPr>
      <w:keepNext w:val="true"/>
      <w:keepLines w:val="true"/>
      <w:pBdr/>
      <w:spacing w:after="80" w:before="240"/>
      <w:ind/>
      <w:outlineLvl w:val="5"/>
    </w:pPr>
    <w:rPr>
      <w:i/>
      <w:color w:val="666666"/>
      <w:sz w:val="22"/>
      <w:szCs w:val="22"/>
    </w:rPr>
  </w:style>
  <w:style w:type="character" w:styleId="896" w:default="1">
    <w:name w:val="Default Paragraph Font"/>
    <w:uiPriority w:val="1"/>
    <w:unhideWhenUsed/>
    <w:pPr>
      <w:pBdr/>
      <w:spacing/>
      <w:ind/>
    </w:pPr>
  </w:style>
  <w:style w:type="table" w:styleId="897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98" w:default="1">
    <w:name w:val="No List"/>
    <w:uiPriority w:val="99"/>
    <w:semiHidden/>
    <w:unhideWhenUsed/>
    <w:pPr>
      <w:pBdr/>
      <w:spacing/>
      <w:ind/>
    </w:pPr>
  </w:style>
  <w:style w:type="table" w:styleId="899" w:customStyle="1">
    <w:name w:val="Table Normal"/>
    <w:pPr>
      <w:pBdr/>
      <w:spacing/>
      <w:ind/>
    </w:pPr>
    <w:tblPr>
      <w:tblCellMar>
        <w:left w:w="0" w:type="dxa"/>
        <w:top w:w="0" w:type="dxa"/>
        <w:right w:w="0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00">
    <w:name w:val="Title"/>
    <w:basedOn w:val="889"/>
    <w:next w:val="889"/>
    <w:uiPriority w:val="10"/>
    <w:qFormat/>
    <w:pPr>
      <w:keepNext w:val="true"/>
      <w:keepLines w:val="true"/>
      <w:pBdr/>
      <w:spacing w:after="60"/>
      <w:ind/>
    </w:pPr>
    <w:rPr>
      <w:sz w:val="52"/>
      <w:szCs w:val="52"/>
    </w:rPr>
  </w:style>
  <w:style w:type="table" w:styleId="901" w:customStyle="1">
    <w:name w:val="Table Normal"/>
    <w:pPr>
      <w:pBdr/>
      <w:spacing/>
      <w:ind/>
    </w:pPr>
    <w:tblPr>
      <w:tblCellMar>
        <w:left w:w="0" w:type="dxa"/>
        <w:top w:w="0" w:type="dxa"/>
        <w:right w:w="0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 w:customStyle="1">
    <w:name w:val="Table Normal"/>
    <w:pPr>
      <w:pBdr/>
      <w:spacing/>
      <w:ind/>
    </w:pPr>
    <w:tblPr>
      <w:tblCellMar>
        <w:left w:w="0" w:type="dxa"/>
        <w:top w:w="0" w:type="dxa"/>
        <w:right w:w="0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03">
    <w:name w:val="Subtitle"/>
    <w:basedOn w:val="889"/>
    <w:next w:val="889"/>
    <w:uiPriority w:val="11"/>
    <w:qFormat/>
    <w:pPr>
      <w:keepNext w:val="true"/>
      <w:keepLines w:val="true"/>
      <w:pBdr/>
      <w:spacing w:after="320"/>
      <w:ind/>
    </w:pPr>
    <w:rPr>
      <w:rFonts w:ascii="Arial" w:hAnsi="Arial" w:eastAsia="Arial" w:cs="Arial"/>
      <w:color w:val="666666"/>
      <w:sz w:val="30"/>
      <w:szCs w:val="30"/>
    </w:rPr>
  </w:style>
  <w:style w:type="table" w:styleId="904" w:customStyle="1">
    <w:name w:val="StGen0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 w:customStyle="1">
    <w:name w:val="StGen1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 w:customStyle="1">
    <w:name w:val="StGen2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 w:customStyle="1">
    <w:name w:val="StGen3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 w:customStyle="1">
    <w:name w:val="StGen4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 w:customStyle="1">
    <w:name w:val="StGen5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 w:customStyle="1">
    <w:name w:val="StGen6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 w:customStyle="1">
    <w:name w:val="StGen7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 w:customStyle="1">
    <w:name w:val="StGen8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 w:customStyle="1">
    <w:name w:val="StGen9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 w:customStyle="1">
    <w:name w:val="StGen10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 w:customStyle="1">
    <w:name w:val="StGen11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 w:customStyle="1">
    <w:name w:val="StGen12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 w:customStyle="1">
    <w:name w:val="StGen13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 w:customStyle="1">
    <w:name w:val="StGen14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 w:customStyle="1">
    <w:name w:val="StGen15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 w:customStyle="1">
    <w:name w:val="StGen16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 w:customStyle="1">
    <w:name w:val="StGen17"/>
    <w:basedOn w:val="902"/>
    <w:pPr>
      <w:pBdr/>
      <w:spacing/>
      <w:ind/>
    </w:p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customXml" Target="../customXml/item2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0l9GK4h4DQ3+Y+FJ7YYKWE68tg==">CgMxLjAyCGguZ2pkZ3hzMgloLjMwajB6bGwyCWguMWZvYjl0ZTIJaC4zem55c2g3MgloLjJldDkycDA4AHIhMWNpU3V3T3FWY3FYN213alY5TlhqMFlMS0MzcEtWVDZf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8BE54C3-947E-43D7-9A8E-8DE25D4B90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Application>ONLYOFFICE/9.0.4.50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87</cp:revision>
  <dcterms:created xsi:type="dcterms:W3CDTF">2025-10-20T14:05:00Z</dcterms:created>
  <dcterms:modified xsi:type="dcterms:W3CDTF">2025-11-12T15:26:22Z</dcterms:modified>
</cp:coreProperties>
</file>